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76F" w:rsidRPr="000712E1" w:rsidRDefault="0027376F" w:rsidP="0027376F">
      <w:pPr>
        <w:pStyle w:val="a3"/>
        <w:jc w:val="center"/>
        <w:rPr>
          <w:rFonts w:ascii="Times New Roman" w:hAnsi="Times New Roman" w:cs="Times New Roman"/>
          <w:b/>
          <w:sz w:val="28"/>
          <w:szCs w:val="28"/>
        </w:rPr>
      </w:pPr>
      <w:r w:rsidRPr="000712E1">
        <w:rPr>
          <w:rFonts w:ascii="Times New Roman" w:hAnsi="Times New Roman" w:cs="Times New Roman"/>
          <w:b/>
          <w:sz w:val="28"/>
          <w:szCs w:val="28"/>
        </w:rPr>
        <w:t>Профилактика дорожно-транспортных происшествий</w:t>
      </w:r>
    </w:p>
    <w:p w:rsidR="0027376F" w:rsidRPr="000712E1" w:rsidRDefault="0027376F" w:rsidP="0027376F">
      <w:pPr>
        <w:pStyle w:val="a3"/>
        <w:jc w:val="center"/>
        <w:rPr>
          <w:rFonts w:ascii="Times New Roman" w:hAnsi="Times New Roman" w:cs="Times New Roman"/>
          <w:b/>
          <w:i/>
          <w:sz w:val="28"/>
          <w:szCs w:val="28"/>
        </w:rPr>
      </w:pPr>
      <w:r w:rsidRPr="000712E1">
        <w:rPr>
          <w:rFonts w:ascii="Times New Roman" w:hAnsi="Times New Roman" w:cs="Times New Roman"/>
          <w:b/>
          <w:sz w:val="28"/>
          <w:szCs w:val="28"/>
        </w:rPr>
        <w:t>с участием несовершеннолетних</w:t>
      </w:r>
    </w:p>
    <w:p w:rsidR="0027376F" w:rsidRPr="000712E1" w:rsidRDefault="0027376F" w:rsidP="0027376F">
      <w:pPr>
        <w:pStyle w:val="af6"/>
        <w:jc w:val="center"/>
        <w:rPr>
          <w:rFonts w:ascii="Times New Roman" w:hAnsi="Times New Roman" w:cs="Times New Roman"/>
          <w:i/>
        </w:rPr>
      </w:pPr>
      <w:r w:rsidRPr="000712E1">
        <w:rPr>
          <w:rFonts w:ascii="Times New Roman" w:hAnsi="Times New Roman" w:cs="Times New Roman"/>
          <w:i/>
        </w:rPr>
        <w:t>Материал подготовлен</w:t>
      </w:r>
    </w:p>
    <w:p w:rsidR="0027376F" w:rsidRPr="000712E1" w:rsidRDefault="0027376F" w:rsidP="0027376F">
      <w:pPr>
        <w:pStyle w:val="af6"/>
        <w:jc w:val="center"/>
        <w:rPr>
          <w:rFonts w:ascii="Times New Roman" w:hAnsi="Times New Roman" w:cs="Times New Roman"/>
          <w:i/>
        </w:rPr>
      </w:pPr>
      <w:r w:rsidRPr="000712E1">
        <w:rPr>
          <w:rFonts w:ascii="Times New Roman" w:hAnsi="Times New Roman" w:cs="Times New Roman"/>
          <w:i/>
        </w:rPr>
        <w:t>прокуратурой Гродненской области</w:t>
      </w:r>
    </w:p>
    <w:p w:rsidR="0027376F" w:rsidRPr="000712E1" w:rsidRDefault="0027376F" w:rsidP="0027376F">
      <w:pPr>
        <w:pStyle w:val="af6"/>
        <w:ind w:firstLine="708"/>
        <w:jc w:val="both"/>
        <w:rPr>
          <w:rFonts w:ascii="Times New Roman" w:hAnsi="Times New Roman" w:cs="Times New Roman"/>
        </w:rPr>
      </w:pP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 2019 году в дорожно-транспортных происшествиях пострадали 64 несовершеннолетних, из них 3 - погибли. Факты гибели детей в ДТП зарегистрированы в Гродненском, </w:t>
      </w:r>
      <w:proofErr w:type="spellStart"/>
      <w:r w:rsidRPr="000712E1">
        <w:rPr>
          <w:rFonts w:ascii="Times New Roman" w:hAnsi="Times New Roman" w:cs="Times New Roman"/>
        </w:rPr>
        <w:t>Зельвенском</w:t>
      </w:r>
      <w:proofErr w:type="spellEnd"/>
      <w:r w:rsidRPr="000712E1">
        <w:rPr>
          <w:rFonts w:ascii="Times New Roman" w:hAnsi="Times New Roman" w:cs="Times New Roman"/>
        </w:rPr>
        <w:t xml:space="preserve"> и Слонимском районах.</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Так, 01.01.2019 г. в результате дорожно-транспортного происшествия в Гродненском районе погибла несовершеннолетняя X., 2004 г.р., и получила менее тяжкие телесные повреждения несовершеннолетняя Д., 2002 г.р., ехавшие в качестве пассажиров автомобиля под управлением Д., 1986 г.р.</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Приговором суда Гродненского района от 28.03.2019 г. Д. признан виновным в нарушении правил дорожного движения лицом, управляющим транспортным средством в состоянии алкогольного опьянения, повлекшем по неосторожности смерть человека и причинение менее тяжких телесных повреждений.</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Одним из условий, способствовавших гибели и </w:t>
      </w:r>
      <w:proofErr w:type="spellStart"/>
      <w:r w:rsidRPr="000712E1">
        <w:rPr>
          <w:rFonts w:ascii="Times New Roman" w:hAnsi="Times New Roman" w:cs="Times New Roman"/>
        </w:rPr>
        <w:t>травмированию</w:t>
      </w:r>
      <w:proofErr w:type="spellEnd"/>
      <w:r w:rsidRPr="000712E1">
        <w:rPr>
          <w:rFonts w:ascii="Times New Roman" w:hAnsi="Times New Roman" w:cs="Times New Roman"/>
        </w:rPr>
        <w:t xml:space="preserve"> несовершеннолетних, стало отсутствие </w:t>
      </w:r>
      <w:proofErr w:type="gramStart"/>
      <w:r w:rsidRPr="000712E1">
        <w:rPr>
          <w:rFonts w:ascii="Times New Roman" w:hAnsi="Times New Roman" w:cs="Times New Roman"/>
        </w:rPr>
        <w:t>контроля за</w:t>
      </w:r>
      <w:proofErr w:type="gramEnd"/>
      <w:r w:rsidRPr="000712E1">
        <w:rPr>
          <w:rFonts w:ascii="Times New Roman" w:hAnsi="Times New Roman" w:cs="Times New Roman"/>
        </w:rPr>
        <w:t xml:space="preserve"> ними со стороны родителей, которые допустили нахождение детей в ночное время без сопровождения. Более того, установлено, что накануне </w:t>
      </w:r>
      <w:proofErr w:type="spellStart"/>
      <w:r w:rsidRPr="000712E1">
        <w:rPr>
          <w:rFonts w:ascii="Times New Roman" w:hAnsi="Times New Roman" w:cs="Times New Roman"/>
        </w:rPr>
        <w:t>произошедшегонесовершеннолетние</w:t>
      </w:r>
      <w:proofErr w:type="spellEnd"/>
      <w:r w:rsidRPr="000712E1">
        <w:rPr>
          <w:rFonts w:ascii="Times New Roman" w:hAnsi="Times New Roman" w:cs="Times New Roman"/>
        </w:rPr>
        <w:t xml:space="preserve"> совместно с водителем Д. распивали спиртные напитки. X. и Д. во время движения не были пристегнуты ремнями безопасности.</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Погибшая X., учащаяся ГУО «</w:t>
      </w:r>
      <w:proofErr w:type="spellStart"/>
      <w:r w:rsidRPr="000712E1">
        <w:rPr>
          <w:rFonts w:ascii="Times New Roman" w:hAnsi="Times New Roman" w:cs="Times New Roman"/>
        </w:rPr>
        <w:t>Озерская</w:t>
      </w:r>
      <w:proofErr w:type="spellEnd"/>
      <w:r w:rsidRPr="000712E1">
        <w:rPr>
          <w:rFonts w:ascii="Times New Roman" w:hAnsi="Times New Roman" w:cs="Times New Roman"/>
        </w:rPr>
        <w:t xml:space="preserve"> средняя школа», ранее попадала в поле зрения субъектов профилактики, в том числе привлекалась к административной ответственности за совершение мелкого хулиганства. По результатам проведенного социального расследования оснований для признания несовершеннолетних детей из семьи X. </w:t>
      </w:r>
      <w:proofErr w:type="gramStart"/>
      <w:r w:rsidRPr="000712E1">
        <w:rPr>
          <w:rFonts w:ascii="Times New Roman" w:hAnsi="Times New Roman" w:cs="Times New Roman"/>
        </w:rPr>
        <w:t>находящимися</w:t>
      </w:r>
      <w:proofErr w:type="gramEnd"/>
      <w:r w:rsidRPr="000712E1">
        <w:rPr>
          <w:rFonts w:ascii="Times New Roman" w:hAnsi="Times New Roman" w:cs="Times New Roman"/>
        </w:rPr>
        <w:t xml:space="preserve"> в социально опасном положении не найдено.</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Вместе </w:t>
      </w:r>
      <w:proofErr w:type="gramStart"/>
      <w:r w:rsidRPr="000712E1">
        <w:rPr>
          <w:rFonts w:ascii="Times New Roman" w:hAnsi="Times New Roman" w:cs="Times New Roman"/>
        </w:rPr>
        <w:t>с тем при принятии решения об отсутствии критериев социально опасного положения Советом по профилактике вышеназванного учреждения в должной мере</w:t>
      </w:r>
      <w:proofErr w:type="gramEnd"/>
      <w:r w:rsidRPr="000712E1">
        <w:rPr>
          <w:rFonts w:ascii="Times New Roman" w:hAnsi="Times New Roman" w:cs="Times New Roman"/>
        </w:rPr>
        <w:t xml:space="preserve"> не проанализированы вопросы воспитания несовершеннолетних в семье X., не дана надлежащая оценка степени участия родителей в жизни детей.</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По выявленным нарушениям законодательства прокуратурой Гродненского района 16.01.2019 г. внесено представление директору ГУО «</w:t>
      </w:r>
      <w:proofErr w:type="spellStart"/>
      <w:r w:rsidRPr="000712E1">
        <w:rPr>
          <w:rFonts w:ascii="Times New Roman" w:hAnsi="Times New Roman" w:cs="Times New Roman"/>
        </w:rPr>
        <w:t>Озерская</w:t>
      </w:r>
      <w:proofErr w:type="spellEnd"/>
      <w:r w:rsidRPr="000712E1">
        <w:rPr>
          <w:rFonts w:ascii="Times New Roman" w:hAnsi="Times New Roman" w:cs="Times New Roman"/>
        </w:rPr>
        <w:t xml:space="preserve"> средняя школа».</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26.05.2019 г. в </w:t>
      </w:r>
      <w:proofErr w:type="spellStart"/>
      <w:r w:rsidRPr="000712E1">
        <w:rPr>
          <w:rFonts w:ascii="Times New Roman" w:hAnsi="Times New Roman" w:cs="Times New Roman"/>
        </w:rPr>
        <w:t>Зельвенском</w:t>
      </w:r>
      <w:proofErr w:type="spellEnd"/>
      <w:r w:rsidRPr="000712E1">
        <w:rPr>
          <w:rFonts w:ascii="Times New Roman" w:hAnsi="Times New Roman" w:cs="Times New Roman"/>
        </w:rPr>
        <w:t xml:space="preserve"> районе в дорожно-транспортном происшествии в результате опрокидывания автомобиля под управлением III., 1984 г.р., погиб не пристегнутый ремнем безопасности детского удерживающего устройства малолетний пассажир Ш., 2019 г.р. (оба - жители г</w:t>
      </w:r>
      <w:proofErr w:type="gramStart"/>
      <w:r w:rsidRPr="000712E1">
        <w:rPr>
          <w:rFonts w:ascii="Times New Roman" w:hAnsi="Times New Roman" w:cs="Times New Roman"/>
        </w:rPr>
        <w:t>.М</w:t>
      </w:r>
      <w:proofErr w:type="gramEnd"/>
      <w:r w:rsidRPr="000712E1">
        <w:rPr>
          <w:rFonts w:ascii="Times New Roman" w:hAnsi="Times New Roman" w:cs="Times New Roman"/>
        </w:rPr>
        <w:t>инска, потерпевший - сын водителя).</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25.07.2019</w:t>
      </w:r>
      <w:r w:rsidRPr="000712E1">
        <w:rPr>
          <w:rFonts w:ascii="Times New Roman" w:hAnsi="Times New Roman" w:cs="Times New Roman"/>
        </w:rPr>
        <w:tab/>
        <w:t xml:space="preserve">г. в Слонимском районе Ф., 2002 г.р., не имея права управления транспортными средствами, управлял автомобилем, принадлежащим отцу, и перевозил 6 несовершеннолетних, 4 из них не были пристегнуты ремнями безопасности. В результате опрокидывания автомобиля водитель Ф. и 4 пассажира получили телесные повреждения различной степени тяжести. Вследствие полученных в ДТП телесных повреждений 18.12.2019 г. Ф. скончался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УЗ «Слонимская ЦРБ».</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Условиями, способствовавшими </w:t>
      </w:r>
      <w:proofErr w:type="gramStart"/>
      <w:r w:rsidRPr="000712E1">
        <w:rPr>
          <w:rFonts w:ascii="Times New Roman" w:hAnsi="Times New Roman" w:cs="Times New Roman"/>
        </w:rPr>
        <w:t>произошедшему</w:t>
      </w:r>
      <w:proofErr w:type="gramEnd"/>
      <w:r w:rsidRPr="000712E1">
        <w:rPr>
          <w:rFonts w:ascii="Times New Roman" w:hAnsi="Times New Roman" w:cs="Times New Roman"/>
        </w:rPr>
        <w:t>, явились отсутствие должного контроля за несовершеннолетними со стороны родителей и недооценка несовершеннолетними рисков поездки с водителем, не имевшим права управления.</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Неблагоприятная ситуация в анализируемой сфере складывается в текущем году.</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Так, в Щучинском районе 07.04.2020 г. в результате наезда мотоциклом на нерегулируемом пешеходном переходе </w:t>
      </w:r>
      <w:proofErr w:type="gramStart"/>
      <w:r w:rsidRPr="000712E1">
        <w:rPr>
          <w:rFonts w:ascii="Times New Roman" w:hAnsi="Times New Roman" w:cs="Times New Roman"/>
        </w:rPr>
        <w:t xml:space="preserve">в </w:t>
      </w:r>
      <w:proofErr w:type="spellStart"/>
      <w:r w:rsidRPr="000712E1">
        <w:rPr>
          <w:rFonts w:ascii="Times New Roman" w:hAnsi="Times New Roman" w:cs="Times New Roman"/>
        </w:rPr>
        <w:t>аг</w:t>
      </w:r>
      <w:proofErr w:type="spellEnd"/>
      <w:proofErr w:type="gramEnd"/>
      <w:r w:rsidRPr="000712E1">
        <w:rPr>
          <w:rFonts w:ascii="Times New Roman" w:hAnsi="Times New Roman" w:cs="Times New Roman"/>
        </w:rPr>
        <w:t xml:space="preserve">. Василишки погиб несовершеннолетний 3., 2005 г.р., а 08.05.2020 вследствие наезда автомашиной </w:t>
      </w:r>
      <w:proofErr w:type="gramStart"/>
      <w:r w:rsidRPr="000712E1">
        <w:rPr>
          <w:rFonts w:ascii="Times New Roman" w:hAnsi="Times New Roman" w:cs="Times New Roman"/>
        </w:rPr>
        <w:t xml:space="preserve">в </w:t>
      </w:r>
      <w:proofErr w:type="spellStart"/>
      <w:r w:rsidRPr="000712E1">
        <w:rPr>
          <w:rFonts w:ascii="Times New Roman" w:hAnsi="Times New Roman" w:cs="Times New Roman"/>
        </w:rPr>
        <w:t>аг</w:t>
      </w:r>
      <w:proofErr w:type="spellEnd"/>
      <w:proofErr w:type="gramEnd"/>
      <w:r w:rsidRPr="000712E1">
        <w:rPr>
          <w:rFonts w:ascii="Times New Roman" w:hAnsi="Times New Roman" w:cs="Times New Roman"/>
        </w:rPr>
        <w:t>. Каменка - малолетний О., 2016 г.р. В последнем случае ребенок внезапно выбежал на проезжую часть вне пешеходного перехода.</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Дорожно-транспортное происшествие с участием 2-х несовершеннолетних, один из которых погиб, произошло 30.05.2020 г. в Гродненском районе.</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Водитель Р., 1996 г.р., в состоянии алкогольного опьянения, двигаясь на автомобиле по автодороге «</w:t>
      </w:r>
      <w:proofErr w:type="spellStart"/>
      <w:r w:rsidRPr="000712E1">
        <w:rPr>
          <w:rFonts w:ascii="Times New Roman" w:hAnsi="Times New Roman" w:cs="Times New Roman"/>
        </w:rPr>
        <w:t>Гожа-Цидовичи</w:t>
      </w:r>
      <w:proofErr w:type="spellEnd"/>
      <w:r w:rsidRPr="000712E1">
        <w:rPr>
          <w:rFonts w:ascii="Times New Roman" w:hAnsi="Times New Roman" w:cs="Times New Roman"/>
        </w:rPr>
        <w:t>», допустил наезд на придорожное дерево, в результате чего несовершеннолетний пассажир У., 2002 г.р., от полученных телесных повреждений скончался, а пассажир К., 2005 г.р., госпитализирована в больницу.</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lastRenderedPageBreak/>
        <w:t>Установлено, что произошедшей трагедии предшествовало распитие в ночное время спиртных напитков компанией молодых людей, в числе которых находились несовершеннолетние, в том числе потерпевшие У. и К. Обращает на себя внимание тот факт, что подростки, в том числе не достигшие 16-летнего возраста, не ночевали дома, что осталось без реагирования их законных представителей.</w:t>
      </w:r>
      <w:proofErr w:type="gramEnd"/>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Погибший У. ранее привлекался к административной ответственности, в </w:t>
      </w:r>
      <w:proofErr w:type="gramStart"/>
      <w:r w:rsidRPr="000712E1">
        <w:rPr>
          <w:rFonts w:ascii="Times New Roman" w:hAnsi="Times New Roman" w:cs="Times New Roman"/>
        </w:rPr>
        <w:t>связи</w:t>
      </w:r>
      <w:proofErr w:type="gramEnd"/>
      <w:r w:rsidRPr="000712E1">
        <w:rPr>
          <w:rFonts w:ascii="Times New Roman" w:hAnsi="Times New Roman" w:cs="Times New Roman"/>
        </w:rPr>
        <w:t xml:space="preserve"> с чем субъектами профилактики Гродненского района с несовершеннолетним проводилась индивидуальная профилактическая работа. Вместе с тем заинтересованными не были приняты надлежащие меры по обеспечению занятости У., </w:t>
      </w:r>
      <w:proofErr w:type="gramStart"/>
      <w:r w:rsidRPr="000712E1">
        <w:rPr>
          <w:rFonts w:ascii="Times New Roman" w:hAnsi="Times New Roman" w:cs="Times New Roman"/>
        </w:rPr>
        <w:t>который</w:t>
      </w:r>
      <w:proofErr w:type="gramEnd"/>
      <w:r w:rsidRPr="000712E1">
        <w:rPr>
          <w:rFonts w:ascii="Times New Roman" w:hAnsi="Times New Roman" w:cs="Times New Roman"/>
        </w:rPr>
        <w:t xml:space="preserve"> с января т.г. нигде не учился и не работал.</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 2019 г. в дорожно-транспортных происшествиях телесные повреждения различной степени тяжести получили 60 несовершеннолетних, в том числе 27 пешеходов, 26 пассажиров (их них 1 - пассажир мотоцикла, 1 - пассажир велосипеда) и 7 велосипедистов.</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По информации УГАИ УВД облисполкома в 2019 г. в ДТП травмировано 46 несовершеннолетних. Данная разница в численности пострадавших обусловлена, в первую очередь, положениями ведомственных нормативных актов МВД, в соответствии с которыми лица, получившие в результате ДТП телесные повреждения, не повлекшие кратковременного расстройства здоровья, учитываются только в случае прохождения ими амбулаторного либо стационарного лечения не менее одних суток.</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Наряду с этим, проведенный анализ показал, что в отдельных случаях органами ГАИ не учтены пострадавшие в ДТП лица, не достигшие 18-летнего возраста, получившие менее тяжкие либо легкие телесные повреждения (</w:t>
      </w:r>
      <w:proofErr w:type="spellStart"/>
      <w:r w:rsidRPr="000712E1">
        <w:rPr>
          <w:rFonts w:ascii="Times New Roman" w:hAnsi="Times New Roman" w:cs="Times New Roman"/>
        </w:rPr>
        <w:t>Свислочский</w:t>
      </w:r>
      <w:proofErr w:type="spellEnd"/>
      <w:r w:rsidRPr="000712E1">
        <w:rPr>
          <w:rFonts w:ascii="Times New Roman" w:hAnsi="Times New Roman" w:cs="Times New Roman"/>
        </w:rPr>
        <w:t>, Слонимский районы), о чем прокуратурой области направлена информация руководству УГАИ УВД.</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Проведенный анализ показал, что виновниками всех ДТП с участием несовершеннолетних пассажиров явились водители транспортных средств, в которых осуществляли поездку дети либо иных транспортных средств, с участием которых произошли ДТП.</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8 пассажиров получили тяжкие телесные повреждения (4 - Слонимский район, 2 - </w:t>
      </w:r>
      <w:proofErr w:type="spellStart"/>
      <w:r w:rsidRPr="000712E1">
        <w:rPr>
          <w:rFonts w:ascii="Times New Roman" w:hAnsi="Times New Roman" w:cs="Times New Roman"/>
        </w:rPr>
        <w:t>Щучинский</w:t>
      </w:r>
      <w:proofErr w:type="spellEnd"/>
      <w:r w:rsidRPr="000712E1">
        <w:rPr>
          <w:rFonts w:ascii="Times New Roman" w:hAnsi="Times New Roman" w:cs="Times New Roman"/>
        </w:rPr>
        <w:t xml:space="preserve"> район, 1 - г</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родно, 1 - </w:t>
      </w:r>
      <w:proofErr w:type="spellStart"/>
      <w:r w:rsidRPr="000712E1">
        <w:rPr>
          <w:rFonts w:ascii="Times New Roman" w:hAnsi="Times New Roman" w:cs="Times New Roman"/>
        </w:rPr>
        <w:t>Лидский</w:t>
      </w:r>
      <w:proofErr w:type="spellEnd"/>
      <w:r w:rsidRPr="000712E1">
        <w:rPr>
          <w:rFonts w:ascii="Times New Roman" w:hAnsi="Times New Roman" w:cs="Times New Roman"/>
        </w:rPr>
        <w:t xml:space="preserve"> район), 3 - менее тяжкие (2 - Слонимский район, 1 - Гродненский район), 8 - легкие, повлекшие кратковременное расстройство здоровья (4 - г.Слоним и Слонимский район, 2 - г.Гродно, 1 - Гродненский район, 1 - Мостовский район), 7</w:t>
      </w:r>
      <w:r w:rsidRPr="000712E1">
        <w:rPr>
          <w:rFonts w:ascii="Times New Roman" w:hAnsi="Times New Roman" w:cs="Times New Roman"/>
        </w:rPr>
        <w:tab/>
        <w:t>- телесные повреждения, не повлекшие</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кратковременного расстройства здоровья (2 - г</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родно, 2 - Волковысский район, 3 - </w:t>
      </w:r>
      <w:proofErr w:type="spellStart"/>
      <w:r w:rsidRPr="000712E1">
        <w:rPr>
          <w:rFonts w:ascii="Times New Roman" w:hAnsi="Times New Roman" w:cs="Times New Roman"/>
        </w:rPr>
        <w:t>Кореличский</w:t>
      </w:r>
      <w:proofErr w:type="spellEnd"/>
      <w:r w:rsidRPr="000712E1">
        <w:rPr>
          <w:rFonts w:ascii="Times New Roman" w:hAnsi="Times New Roman" w:cs="Times New Roman"/>
        </w:rPr>
        <w:t xml:space="preserve"> район).</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 2019 году в ДТП пострадали 7 велосипедистов, из них 1 получил тяжкие телесные повреждения (</w:t>
      </w:r>
      <w:proofErr w:type="spellStart"/>
      <w:r w:rsidRPr="000712E1">
        <w:rPr>
          <w:rFonts w:ascii="Times New Roman" w:hAnsi="Times New Roman" w:cs="Times New Roman"/>
        </w:rPr>
        <w:t>Ивьевский</w:t>
      </w:r>
      <w:proofErr w:type="spellEnd"/>
      <w:r w:rsidRPr="000712E1">
        <w:rPr>
          <w:rFonts w:ascii="Times New Roman" w:hAnsi="Times New Roman" w:cs="Times New Roman"/>
        </w:rPr>
        <w:t xml:space="preserve"> район), 3 - менее тяжкие телесные повреждения (Волковысский район - 1, </w:t>
      </w:r>
      <w:proofErr w:type="spellStart"/>
      <w:r w:rsidRPr="000712E1">
        <w:rPr>
          <w:rFonts w:ascii="Times New Roman" w:hAnsi="Times New Roman" w:cs="Times New Roman"/>
        </w:rPr>
        <w:t>Сморгонский</w:t>
      </w:r>
      <w:proofErr w:type="spellEnd"/>
      <w:r w:rsidRPr="000712E1">
        <w:rPr>
          <w:rFonts w:ascii="Times New Roman" w:hAnsi="Times New Roman" w:cs="Times New Roman"/>
        </w:rPr>
        <w:t xml:space="preserve"> район - 2),</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1 - легкие телесные повреждения (Октябрьский район) и 2 - телесные повреждения, не повлекшие кратковременного расстройства здоровья (</w:t>
      </w:r>
      <w:proofErr w:type="spellStart"/>
      <w:r w:rsidRPr="000712E1">
        <w:rPr>
          <w:rFonts w:ascii="Times New Roman" w:hAnsi="Times New Roman" w:cs="Times New Roman"/>
        </w:rPr>
        <w:t>Берестовицкий</w:t>
      </w:r>
      <w:proofErr w:type="spellEnd"/>
      <w:r w:rsidRPr="000712E1">
        <w:rPr>
          <w:rFonts w:ascii="Times New Roman" w:hAnsi="Times New Roman" w:cs="Times New Roman"/>
        </w:rPr>
        <w:t xml:space="preserve"> и Гродненский районы).</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Возраст пострадавших велосипедистов - от 9 до 14 лет (6 лет -1, 12 лет. - 2, 13 лет - 2, 14 лет - 2).</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 1 случае наезд на велосипедиста был совершен на регулируемом пешеходном переходе (Октябрьский район) и в 1 - на нерегулируемом пешеходном переходе (</w:t>
      </w:r>
      <w:proofErr w:type="spellStart"/>
      <w:r w:rsidRPr="000712E1">
        <w:rPr>
          <w:rFonts w:ascii="Times New Roman" w:hAnsi="Times New Roman" w:cs="Times New Roman"/>
        </w:rPr>
        <w:t>Сморгонский</w:t>
      </w:r>
      <w:proofErr w:type="spellEnd"/>
      <w:r w:rsidRPr="000712E1">
        <w:rPr>
          <w:rFonts w:ascii="Times New Roman" w:hAnsi="Times New Roman" w:cs="Times New Roman"/>
        </w:rPr>
        <w:t xml:space="preserve"> район), в результате несовершеннолетние получили легкие и менее тяжкие телесные повреждения соответственно.</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По 3 фактам ДТП с участием велосипедистов установлена вина водителей механических транспортных средств, по 4</w:t>
      </w:r>
      <w:r w:rsidRPr="000712E1">
        <w:rPr>
          <w:rFonts w:ascii="Times New Roman" w:hAnsi="Times New Roman" w:cs="Times New Roman"/>
        </w:rPr>
        <w:tab/>
        <w:t>- самих несовершеннолетних.</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Так, дорожно-транспортное происшествие в </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 </w:t>
      </w:r>
      <w:proofErr w:type="spellStart"/>
      <w:r w:rsidRPr="000712E1">
        <w:rPr>
          <w:rFonts w:ascii="Times New Roman" w:hAnsi="Times New Roman" w:cs="Times New Roman"/>
        </w:rPr>
        <w:t>Ивье</w:t>
      </w:r>
      <w:proofErr w:type="spellEnd"/>
      <w:r w:rsidRPr="000712E1">
        <w:rPr>
          <w:rFonts w:ascii="Times New Roman" w:hAnsi="Times New Roman" w:cs="Times New Roman"/>
        </w:rPr>
        <w:t>, в котором пострадал велосипедист И., 2005 г.р. (на момент ДТП - 13 лет), получивший тяжкие телесные повреждения, произошло по вине водителя автомобиля, совершившего наезд. Условием, способствовавшим совершению ДТП, явилась личная неосторожность несовершеннолетнего, который двигался по краю проезжей части, тем самым нарушив Правила дорожного движения, согласно которым лицам моложе четырнадцати лет запрещается без сопровождения совершеннолетнего лица управлять на дороге велосипедом (кроме пешеходных и жилых зон, тротуаров, велосипедных и пешеходных дорожек).</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t xml:space="preserve">В ДТП с участием несовершеннолетнего велосипедиста в </w:t>
      </w:r>
      <w:proofErr w:type="spellStart"/>
      <w:r w:rsidRPr="000712E1">
        <w:rPr>
          <w:rFonts w:ascii="Times New Roman" w:hAnsi="Times New Roman" w:cs="Times New Roman"/>
        </w:rPr>
        <w:t>Сморгонском</w:t>
      </w:r>
      <w:proofErr w:type="spellEnd"/>
      <w:r w:rsidRPr="000712E1">
        <w:rPr>
          <w:rFonts w:ascii="Times New Roman" w:hAnsi="Times New Roman" w:cs="Times New Roman"/>
        </w:rPr>
        <w:t xml:space="preserve"> районе также установлена вина водителя Д., которая совершила наезд на переезжавшего на дорожном велосипеде проезжую часть дороги по нерегулируемому пешеходному переходу Ш., 2006 г.р. Наряду с этим, несовершеннолетним также нарушены правила дорожного движения, </w:t>
      </w:r>
      <w:r w:rsidRPr="000712E1">
        <w:rPr>
          <w:rFonts w:ascii="Times New Roman" w:hAnsi="Times New Roman" w:cs="Times New Roman"/>
        </w:rPr>
        <w:lastRenderedPageBreak/>
        <w:t>регламентирующие, что велосипедист, пересекая проезжую часть, должен вести велосипед рядом с собой.</w:t>
      </w:r>
      <w:proofErr w:type="gramEnd"/>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Наезд на С., 2005 г.р., 30.08.2019 на регулируемом пешеходном переходе по ул. Фомичева в г. Гродно произошел вследствие виновного поведения несовершеннолетнего, который не спешился, подъехав к пешеходному переходу, а увеличил скорость движения, рассчитывая проехать перед автомобилем.</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07.09.2019</w:t>
      </w:r>
      <w:r w:rsidRPr="000712E1">
        <w:rPr>
          <w:rFonts w:ascii="Times New Roman" w:hAnsi="Times New Roman" w:cs="Times New Roman"/>
        </w:rPr>
        <w:tab/>
        <w:t xml:space="preserve">водитель 3., управляя автомобилем по ул. </w:t>
      </w:r>
      <w:proofErr w:type="spellStart"/>
      <w:r w:rsidRPr="000712E1">
        <w:rPr>
          <w:rFonts w:ascii="Times New Roman" w:hAnsi="Times New Roman" w:cs="Times New Roman"/>
        </w:rPr>
        <w:t>Синкевича</w:t>
      </w:r>
      <w:proofErr w:type="spellEnd"/>
      <w:r w:rsidRPr="000712E1">
        <w:rPr>
          <w:rFonts w:ascii="Times New Roman" w:hAnsi="Times New Roman" w:cs="Times New Roman"/>
        </w:rPr>
        <w:t xml:space="preserve"> в </w:t>
      </w:r>
      <w:proofErr w:type="gramStart"/>
      <w:r w:rsidRPr="000712E1">
        <w:rPr>
          <w:rFonts w:ascii="Times New Roman" w:hAnsi="Times New Roman" w:cs="Times New Roman"/>
        </w:rPr>
        <w:t>г</w:t>
      </w:r>
      <w:proofErr w:type="gramEnd"/>
      <w:r w:rsidRPr="000712E1">
        <w:rPr>
          <w:rFonts w:ascii="Times New Roman" w:hAnsi="Times New Roman" w:cs="Times New Roman"/>
        </w:rPr>
        <w:t>. Волковыске, допустил столкновение с двигавшимся на велосипеде Ш., 2007 г.р., выехавшим на проезжую часть на велосипеде из-за забора. В результате ДТП Ш. причинены менее тяжкие телесные повреждения.</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Причиной ДТП с участием несовершеннолетней Б., 2010 г.р., также стали беспечность и игнорирование пострадавшей Правил дорожного движения, которая пересекала на велосипеде перекресток дороги по ул. Молодежная в д. </w:t>
      </w:r>
      <w:proofErr w:type="spellStart"/>
      <w:r w:rsidRPr="000712E1">
        <w:rPr>
          <w:rFonts w:ascii="Times New Roman" w:hAnsi="Times New Roman" w:cs="Times New Roman"/>
        </w:rPr>
        <w:t>Пархимовцы</w:t>
      </w:r>
      <w:proofErr w:type="spellEnd"/>
      <w:r w:rsidRPr="000712E1">
        <w:rPr>
          <w:rFonts w:ascii="Times New Roman" w:hAnsi="Times New Roman" w:cs="Times New Roman"/>
        </w:rPr>
        <w:t xml:space="preserve"> </w:t>
      </w:r>
      <w:proofErr w:type="spellStart"/>
      <w:r w:rsidRPr="000712E1">
        <w:rPr>
          <w:rFonts w:ascii="Times New Roman" w:hAnsi="Times New Roman" w:cs="Times New Roman"/>
        </w:rPr>
        <w:t>Берестовицкого</w:t>
      </w:r>
      <w:proofErr w:type="spellEnd"/>
      <w:r w:rsidRPr="000712E1">
        <w:rPr>
          <w:rFonts w:ascii="Times New Roman" w:hAnsi="Times New Roman" w:cs="Times New Roman"/>
        </w:rPr>
        <w:t xml:space="preserve"> района и допустила столкновение с двигавшимся по главной дороге автомобилем.</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 истекшем году в дорожно-транспортных происшествиях пострадали 28 несовершеннолетних пешеходов, из них 5 получили тяжкие телесные повреждения (г. Слоним - 1, Октябрьский район </w:t>
      </w:r>
      <w:r w:rsidRPr="000712E1">
        <w:rPr>
          <w:rFonts w:ascii="Times New Roman" w:hAnsi="Times New Roman" w:cs="Times New Roman"/>
        </w:rPr>
        <w:br/>
        <w:t>г. Гродно -</w:t>
      </w:r>
      <w:r w:rsidRPr="000712E1">
        <w:rPr>
          <w:rFonts w:ascii="Times New Roman" w:hAnsi="Times New Roman" w:cs="Times New Roman"/>
        </w:rPr>
        <w:tab/>
        <w:t xml:space="preserve">1, г. Скидель Гродненского района - 1, г. Лида - 1, </w:t>
      </w:r>
      <w:r w:rsidRPr="000712E1">
        <w:rPr>
          <w:rFonts w:ascii="Times New Roman" w:hAnsi="Times New Roman" w:cs="Times New Roman"/>
        </w:rPr>
        <w:br/>
        <w:t xml:space="preserve">г. </w:t>
      </w:r>
      <w:proofErr w:type="spellStart"/>
      <w:r w:rsidRPr="000712E1">
        <w:rPr>
          <w:rFonts w:ascii="Times New Roman" w:hAnsi="Times New Roman" w:cs="Times New Roman"/>
        </w:rPr>
        <w:t>Новогрудок</w:t>
      </w:r>
      <w:proofErr w:type="spellEnd"/>
      <w:r w:rsidRPr="000712E1">
        <w:rPr>
          <w:rFonts w:ascii="Times New Roman" w:hAnsi="Times New Roman" w:cs="Times New Roman"/>
        </w:rPr>
        <w:t xml:space="preserve"> — 1), 3 — менее тяжкие телесные повреждения (г. Гродно, г. Волковыск, г. Островец), 7 - легкие телесные повреждения (все - г</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родно) и 12 - телесные повреждения, не повлекшие </w:t>
      </w:r>
      <w:proofErr w:type="gramStart"/>
      <w:r w:rsidRPr="000712E1">
        <w:rPr>
          <w:rFonts w:ascii="Times New Roman" w:hAnsi="Times New Roman" w:cs="Times New Roman"/>
        </w:rPr>
        <w:t xml:space="preserve">кратковременного расстройства здоровья (г. Гродно - 4, г. Слоним - 2, г. Ошмяны - 2, г. </w:t>
      </w:r>
      <w:proofErr w:type="spellStart"/>
      <w:r w:rsidRPr="000712E1">
        <w:rPr>
          <w:rFonts w:ascii="Times New Roman" w:hAnsi="Times New Roman" w:cs="Times New Roman"/>
        </w:rPr>
        <w:t>Новогрудок</w:t>
      </w:r>
      <w:proofErr w:type="spellEnd"/>
      <w:r w:rsidRPr="000712E1">
        <w:rPr>
          <w:rFonts w:ascii="Times New Roman" w:hAnsi="Times New Roman" w:cs="Times New Roman"/>
        </w:rPr>
        <w:t xml:space="preserve"> - 1, г. Волковыск -1, г.п.</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Вороново</w:t>
      </w:r>
      <w:proofErr w:type="gramEnd"/>
      <w:r w:rsidRPr="000712E1">
        <w:rPr>
          <w:rFonts w:ascii="Times New Roman" w:hAnsi="Times New Roman" w:cs="Times New Roman"/>
        </w:rPr>
        <w:t xml:space="preserve"> - 1, г. Свислочь - 1, г. Сморгонь - 1).</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t>Возраст несовершеннолетних пешеходов, пострадавших в ДТП: с 2 до 6 лет - 5, с 7 до 10 лет - 12, с 11 до 14 лет - 7, с 15 до 17 лет - 4.</w:t>
      </w:r>
      <w:proofErr w:type="gramEnd"/>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По всем фактам ДТП на пешеходных переходах (всего - 14) установлена вина водителей транспортных средств.</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 2 случаях наезд на пешеходов произошел на регулируемых пешеходных переходах (оба факта зарегистрированы в г</w:t>
      </w:r>
      <w:proofErr w:type="gramStart"/>
      <w:r w:rsidRPr="000712E1">
        <w:rPr>
          <w:rFonts w:ascii="Times New Roman" w:hAnsi="Times New Roman" w:cs="Times New Roman"/>
        </w:rPr>
        <w:t>.Г</w:t>
      </w:r>
      <w:proofErr w:type="gramEnd"/>
      <w:r w:rsidRPr="000712E1">
        <w:rPr>
          <w:rFonts w:ascii="Times New Roman" w:hAnsi="Times New Roman" w:cs="Times New Roman"/>
        </w:rPr>
        <w:t>родно на улицах Суворова и Курчатова, наезды на детей 8 и 12 лет),</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t>Так, 18.06.2019 г. В. при повороте налево с улицы Лиможа на ул. Курчатова на регулируемом перекрестке совершил наезд на переходившую дорогу на мигающий зеленый сигнал светофора Д., 2006 г.р. В результате ДТП несовершеннолетней причинены телесные повреждения, не повлекшие кратковременного расстройства здоровья.</w:t>
      </w:r>
      <w:proofErr w:type="gramEnd"/>
      <w:r w:rsidRPr="000712E1">
        <w:rPr>
          <w:rFonts w:ascii="Times New Roman" w:hAnsi="Times New Roman" w:cs="Times New Roman"/>
        </w:rPr>
        <w:t xml:space="preserve"> Постановлением ГАИ УВД на В. наложено административное взыскание, однако в ходе проверки установлена и вина малолетней, которая вышла на пешеходный </w:t>
      </w:r>
      <w:proofErr w:type="gramStart"/>
      <w:r w:rsidRPr="000712E1">
        <w:rPr>
          <w:rFonts w:ascii="Times New Roman" w:hAnsi="Times New Roman" w:cs="Times New Roman"/>
        </w:rPr>
        <w:t>переход</w:t>
      </w:r>
      <w:proofErr w:type="gramEnd"/>
      <w:r w:rsidRPr="000712E1">
        <w:rPr>
          <w:rFonts w:ascii="Times New Roman" w:hAnsi="Times New Roman" w:cs="Times New Roman"/>
        </w:rPr>
        <w:t xml:space="preserve"> на мигающий зеленый сигнал светофора.</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11.10.2019 г. примерно в 07.40 на ул. Суворова водитель 3. совершила наезд на пересекающую проезжую часть на разрешающий сигнал светофора малолетнюю М., 2011 г.р. В результате последняя получила легкие телесные повреждения по признаку кратковременного расстройства здоровья.</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 12-ти случаях наезд на пешеходов произошел на нерегулируемых пешеходных переходах (7 - г. Гродно, 2 - г. Ошмяны, 1 - г. </w:t>
      </w:r>
      <w:proofErr w:type="spellStart"/>
      <w:r w:rsidRPr="000712E1">
        <w:rPr>
          <w:rFonts w:ascii="Times New Roman" w:hAnsi="Times New Roman" w:cs="Times New Roman"/>
        </w:rPr>
        <w:t>Новогрудок</w:t>
      </w:r>
      <w:proofErr w:type="spellEnd"/>
      <w:r w:rsidRPr="000712E1">
        <w:rPr>
          <w:rFonts w:ascii="Times New Roman" w:hAnsi="Times New Roman" w:cs="Times New Roman"/>
        </w:rPr>
        <w:t>, 1 - г. Свислочь, 1 - г. Слоним).</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t>Так, 14.05.2019 примерно в 07.35 на нерегулируемом пешеходном переходе по ул. Красноармейская в г. Слониме совершен наезд на Л. водителем автомобиля М., 1993 г.р., который двигался на автомобиле со значительным превышением скорости и в непосредственной близости от пешеходного перехода приступил к обгону транспортных средств, в результате совершив наезд на несовершеннолетнюю.</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Приговором суда Слонимского района М. признан виновным в нарушении правил дорожного движения лицом, управляющим транспортным средством, повлекшем причинение по неосторожности тяжкого телесного повреждения, и ему назначено наказание в виде ограничения свободы на срок два года с направлением в исправительное учреждение открытого типа и лишением права заниматься деятельностью, связанной с управлением всеми видами транспортных средств, сроком на 5 лет.</w:t>
      </w:r>
      <w:proofErr w:type="gramEnd"/>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7 пешеходов пострадали в результате наезда на проезжей части вне пешеходного перехода, 6 - на дворовой территории, 1 - в результате наезда на тротуаре. В 9-ти случаях причиной ДТП стала личная неосторожность детей, недостаточный контроль со стороны взрослых, в том числе оставление детей без присмотра, в результате чего несовершеннолетние внезапно выходили на проезжую часть, а водители, в свою очередь, не имели объективной возможности предотвратить наезд.</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lastRenderedPageBreak/>
        <w:t>К примеру, 10.07.2019 г. примерно в 17.40 час</w:t>
      </w:r>
      <w:proofErr w:type="gramStart"/>
      <w:r w:rsidRPr="000712E1">
        <w:rPr>
          <w:rFonts w:ascii="Times New Roman" w:hAnsi="Times New Roman" w:cs="Times New Roman"/>
        </w:rPr>
        <w:t>.</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в</w:t>
      </w:r>
      <w:proofErr w:type="gramEnd"/>
      <w:r w:rsidRPr="000712E1">
        <w:rPr>
          <w:rFonts w:ascii="Times New Roman" w:hAnsi="Times New Roman" w:cs="Times New Roman"/>
        </w:rPr>
        <w:t xml:space="preserve"> г. Гродно на ул. Гагарина был совершен наезд на выбежавшего из-за припаркованных у края проезжей части транспортных средств вне установленного для перехода месте и пересекавшего проезжую часть малолетнего П., 2009 г.р., который получил телесные повреждения, относящиеся к категории тяжких. В ходе расследования уголовного дела установлено, что водитель не имел объективной возможности применить своевременные меры к торможению с момента возникновения опасности для движения.</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t>Подобная ситуация произошла 06.09.2019 на дворовой территории в г. Скидель, где был совершен наезд на малолетнего М., 2013 г.р., кратковременно оставленного без присмотра и выбежавшего из-за припаркованных автомобилей на проезжую часть.</w:t>
      </w:r>
      <w:proofErr w:type="gramEnd"/>
      <w:r w:rsidRPr="000712E1">
        <w:rPr>
          <w:rFonts w:ascii="Times New Roman" w:hAnsi="Times New Roman" w:cs="Times New Roman"/>
        </w:rPr>
        <w:t xml:space="preserve"> В результате ДТП малолетнему причинены тяжкие телесные повреждения.</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 </w:t>
      </w:r>
      <w:proofErr w:type="spellStart"/>
      <w:r w:rsidRPr="000712E1">
        <w:rPr>
          <w:rFonts w:ascii="Times New Roman" w:hAnsi="Times New Roman" w:cs="Times New Roman"/>
        </w:rPr>
        <w:t>Островецком</w:t>
      </w:r>
      <w:proofErr w:type="spellEnd"/>
      <w:r w:rsidRPr="000712E1">
        <w:rPr>
          <w:rFonts w:ascii="Times New Roman" w:hAnsi="Times New Roman" w:cs="Times New Roman"/>
        </w:rPr>
        <w:t xml:space="preserve"> районе наезд на несовершеннолетнего Ч., 2004 г.р., который двигался по обочине улицы в г. Островец, произошел также в результате внезапного выхода ребенка на проезжую часть. Нарушений правил дорожного движения, находящихся в причинной связи с </w:t>
      </w:r>
      <w:proofErr w:type="gramStart"/>
      <w:r w:rsidRPr="000712E1">
        <w:rPr>
          <w:rFonts w:ascii="Times New Roman" w:hAnsi="Times New Roman" w:cs="Times New Roman"/>
        </w:rPr>
        <w:t>произошедшим</w:t>
      </w:r>
      <w:proofErr w:type="gramEnd"/>
      <w:r w:rsidRPr="000712E1">
        <w:rPr>
          <w:rFonts w:ascii="Times New Roman" w:hAnsi="Times New Roman" w:cs="Times New Roman"/>
        </w:rPr>
        <w:t>, со стороны водителя транспортного средства не найдено.</w:t>
      </w:r>
    </w:p>
    <w:p w:rsidR="0027376F" w:rsidRPr="000712E1" w:rsidRDefault="0027376F" w:rsidP="0027376F">
      <w:pPr>
        <w:pStyle w:val="af6"/>
        <w:ind w:firstLine="708"/>
        <w:jc w:val="both"/>
        <w:rPr>
          <w:rFonts w:ascii="Times New Roman" w:hAnsi="Times New Roman" w:cs="Times New Roman"/>
        </w:rPr>
      </w:pPr>
      <w:proofErr w:type="gramStart"/>
      <w:r w:rsidRPr="000712E1">
        <w:rPr>
          <w:rFonts w:ascii="Times New Roman" w:hAnsi="Times New Roman" w:cs="Times New Roman"/>
        </w:rPr>
        <w:t>1 дорожно-транспортное происшествие с участием несовершеннолетнего пешехода произошло по виде водителя, находившегося в состоянии алкогольного опьянения. 01.02.2019 г. около 23.00 часов на ул. Дзержинского в г. Гродно был совершен наезд на нерегулируемом пешеходном переходе на несовершеннолетнюю П., 27.05.2003 г.р. Согласно акту освидетельствования у водителя Н., виновного в ДТП, зафиксировано состояние алкогольного опьянения.</w:t>
      </w:r>
      <w:proofErr w:type="gramEnd"/>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14.02.2019</w:t>
      </w:r>
      <w:r w:rsidRPr="000712E1">
        <w:rPr>
          <w:rFonts w:ascii="Times New Roman" w:hAnsi="Times New Roman" w:cs="Times New Roman"/>
        </w:rPr>
        <w:tab/>
        <w:t xml:space="preserve">г. на Н. наложено административное взыскание в виде штрафа по ч.1 ст.18.16 </w:t>
      </w:r>
      <w:proofErr w:type="spellStart"/>
      <w:r w:rsidRPr="000712E1">
        <w:rPr>
          <w:rFonts w:ascii="Times New Roman" w:hAnsi="Times New Roman" w:cs="Times New Roman"/>
        </w:rPr>
        <w:t>КоАП</w:t>
      </w:r>
      <w:proofErr w:type="spellEnd"/>
      <w:r w:rsidRPr="000712E1">
        <w:rPr>
          <w:rFonts w:ascii="Times New Roman" w:hAnsi="Times New Roman" w:cs="Times New Roman"/>
        </w:rPr>
        <w:t xml:space="preserve"> Республики Беларусь с лишением права управления транспортными средствами сроком на три года.</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Обращает на себя внимание тот факт, что пострадавшая, не достигшая 16 лет, в 23.00 часа находилась на улице без сопровождения взрослых.</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 первом квартале 2020 г. в ДТП травмировано 14 несовершеннолетних, в том числе 6 пассажиров транспортных средств (г. Гродно - 3, </w:t>
      </w:r>
      <w:proofErr w:type="spellStart"/>
      <w:r w:rsidRPr="000712E1">
        <w:rPr>
          <w:rFonts w:ascii="Times New Roman" w:hAnsi="Times New Roman" w:cs="Times New Roman"/>
        </w:rPr>
        <w:t>Берестовицкий</w:t>
      </w:r>
      <w:proofErr w:type="spellEnd"/>
      <w:r w:rsidRPr="000712E1">
        <w:rPr>
          <w:rFonts w:ascii="Times New Roman" w:hAnsi="Times New Roman" w:cs="Times New Roman"/>
        </w:rPr>
        <w:t xml:space="preserve"> район - 2, </w:t>
      </w:r>
      <w:proofErr w:type="spellStart"/>
      <w:r w:rsidRPr="000712E1">
        <w:rPr>
          <w:rFonts w:ascii="Times New Roman" w:hAnsi="Times New Roman" w:cs="Times New Roman"/>
        </w:rPr>
        <w:t>Ивьевский</w:t>
      </w:r>
      <w:proofErr w:type="spellEnd"/>
      <w:r w:rsidRPr="000712E1">
        <w:rPr>
          <w:rFonts w:ascii="Times New Roman" w:hAnsi="Times New Roman" w:cs="Times New Roman"/>
        </w:rPr>
        <w:t xml:space="preserve"> район - 1) и 8 пешеходов (г</w:t>
      </w:r>
      <w:proofErr w:type="gramStart"/>
      <w:r w:rsidRPr="000712E1">
        <w:rPr>
          <w:rFonts w:ascii="Times New Roman" w:hAnsi="Times New Roman" w:cs="Times New Roman"/>
        </w:rPr>
        <w:t>.Г</w:t>
      </w:r>
      <w:proofErr w:type="gramEnd"/>
      <w:r w:rsidRPr="000712E1">
        <w:rPr>
          <w:rFonts w:ascii="Times New Roman" w:hAnsi="Times New Roman" w:cs="Times New Roman"/>
        </w:rPr>
        <w:t>родно - 7, Гродненский район - 1).</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В результате ДТП 5 несовершеннолетним (3 пассажирам и 2 пешеходам) причинены тяжкие телесные повреждения. На пешеходов (возраст 9 и 12 лет), получивших тяжкие телесные повреждения, наезды были совершены не на пешеходных переходах.</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По результатам расследования уголовных дел, потерпевшими по которым признаны несовершеннолетние пешеходы, получившие тяжкие телесные повреждения, вина водителей транспортных средств не установлена.</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 xml:space="preserve">В ходе расследования уголовного дела в отношении Б., 1973 г.р., которая совершила наезд на несовершеннолетнего Р., 2007 г.р., в д. Казимировка Гродненского района установлено, что </w:t>
      </w:r>
      <w:proofErr w:type="spellStart"/>
      <w:proofErr w:type="gramStart"/>
      <w:r w:rsidRPr="000712E1">
        <w:rPr>
          <w:rFonts w:ascii="Times New Roman" w:hAnsi="Times New Roman" w:cs="Times New Roman"/>
        </w:rPr>
        <w:t>дорожно</w:t>
      </w:r>
      <w:proofErr w:type="spellEnd"/>
      <w:r w:rsidRPr="000712E1">
        <w:rPr>
          <w:rFonts w:ascii="Times New Roman" w:hAnsi="Times New Roman" w:cs="Times New Roman"/>
        </w:rPr>
        <w:t>- транспортному</w:t>
      </w:r>
      <w:proofErr w:type="gramEnd"/>
      <w:r w:rsidRPr="000712E1">
        <w:rPr>
          <w:rFonts w:ascii="Times New Roman" w:hAnsi="Times New Roman" w:cs="Times New Roman"/>
        </w:rPr>
        <w:t xml:space="preserve"> происшествию предшествовал конфликт между потерпевшим и Д., 2005 г.р. В ходе возникшей потасовки несовершеннолетние толкали друг друга, вследствие чего Р. оступился на проезжую часть. По факту причинения тяжких телесных повреждений по неосторожности в отношении Д. вынесено постановление об отказе в возбуждении уголовного дела в связи с </w:t>
      </w:r>
      <w:proofErr w:type="spellStart"/>
      <w:r w:rsidRPr="000712E1">
        <w:rPr>
          <w:rFonts w:ascii="Times New Roman" w:hAnsi="Times New Roman" w:cs="Times New Roman"/>
        </w:rPr>
        <w:t>недостижением</w:t>
      </w:r>
      <w:proofErr w:type="spellEnd"/>
      <w:r w:rsidRPr="000712E1">
        <w:rPr>
          <w:rFonts w:ascii="Times New Roman" w:hAnsi="Times New Roman" w:cs="Times New Roman"/>
        </w:rPr>
        <w:t xml:space="preserve"> возраста привлечения к уголовной ответственности.</w:t>
      </w:r>
    </w:p>
    <w:p w:rsidR="0027376F" w:rsidRPr="000712E1" w:rsidRDefault="0027376F" w:rsidP="0027376F">
      <w:pPr>
        <w:pStyle w:val="af6"/>
        <w:ind w:firstLine="708"/>
        <w:jc w:val="both"/>
        <w:rPr>
          <w:rFonts w:ascii="Times New Roman" w:hAnsi="Times New Roman" w:cs="Times New Roman"/>
        </w:rPr>
      </w:pPr>
      <w:r w:rsidRPr="000712E1">
        <w:rPr>
          <w:rFonts w:ascii="Times New Roman" w:hAnsi="Times New Roman" w:cs="Times New Roman"/>
        </w:rPr>
        <w:t>Таким образом, результаты проведенного анализа свидетельствуют о том, что ряд происшествий с участием детей обусловлен пренебрежением участниками дорожного движения, в том числе родителями, правилами безопасности,</w:t>
      </w:r>
      <w:r w:rsidRPr="000712E1">
        <w:rPr>
          <w:rFonts w:ascii="Times New Roman" w:hAnsi="Times New Roman" w:cs="Times New Roman"/>
        </w:rPr>
        <w:tab/>
        <w:t>недооценкой несовершеннолетними возможных рисков и опасностей. В определенной степени, на уровень безопасного участия детей в дорожном движении влияют отдельные организационно-практические, информационные и иные недостатки, имеющиеся в деятельности заинтересованных органов.</w:t>
      </w:r>
    </w:p>
    <w:p w:rsidR="0027376F" w:rsidRPr="000712E1" w:rsidRDefault="0027376F" w:rsidP="0027376F">
      <w:pPr>
        <w:jc w:val="center"/>
        <w:rPr>
          <w:rFonts w:ascii="Times New Roman" w:eastAsiaTheme="minorEastAsia" w:hAnsi="Times New Roman" w:cs="Times New Roman"/>
          <w:b/>
          <w:iCs/>
          <w:lang w:eastAsia="ru-RU"/>
        </w:rPr>
      </w:pPr>
    </w:p>
    <w:p w:rsidR="0027376F" w:rsidRPr="000712E1" w:rsidRDefault="0027376F" w:rsidP="0027376F">
      <w:pPr>
        <w:shd w:val="clear" w:color="auto" w:fill="FFFFFF"/>
        <w:spacing w:after="0" w:line="240" w:lineRule="auto"/>
        <w:jc w:val="both"/>
        <w:rPr>
          <w:rFonts w:ascii="Times New Roman" w:eastAsia="Times New Roman" w:hAnsi="Times New Roman" w:cs="Times New Roman"/>
          <w:b/>
          <w:bCs/>
          <w:color w:val="000000"/>
          <w:lang w:eastAsia="ru-RU"/>
        </w:rPr>
      </w:pPr>
    </w:p>
    <w:sectPr w:rsidR="0027376F" w:rsidRPr="000712E1" w:rsidSect="00E038F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76F" w:rsidRDefault="0027376F" w:rsidP="00C67F71">
      <w:pPr>
        <w:spacing w:after="0" w:line="240" w:lineRule="auto"/>
      </w:pPr>
      <w:r>
        <w:separator/>
      </w:r>
    </w:p>
  </w:endnote>
  <w:endnote w:type="continuationSeparator" w:id="0">
    <w:p w:rsidR="0027376F" w:rsidRDefault="0027376F" w:rsidP="00C67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Roboto">
    <w:altName w:val="Arial"/>
    <w:panose1 w:val="00000000000000000000"/>
    <w:charset w:val="CC"/>
    <w:family w:val="auto"/>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76F" w:rsidRDefault="0027376F" w:rsidP="00C67F71">
      <w:pPr>
        <w:spacing w:after="0" w:line="240" w:lineRule="auto"/>
      </w:pPr>
      <w:r>
        <w:separator/>
      </w:r>
    </w:p>
  </w:footnote>
  <w:footnote w:type="continuationSeparator" w:id="0">
    <w:p w:rsidR="0027376F" w:rsidRDefault="0027376F" w:rsidP="00C67F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144577"/>
      <w:docPartObj>
        <w:docPartGallery w:val="Page Numbers (Top of Page)"/>
        <w:docPartUnique/>
      </w:docPartObj>
    </w:sdtPr>
    <w:sdtEndPr>
      <w:rPr>
        <w:rFonts w:ascii="Times New Roman" w:hAnsi="Times New Roman" w:cs="Times New Roman"/>
        <w:sz w:val="24"/>
        <w:szCs w:val="24"/>
      </w:rPr>
    </w:sdtEndPr>
    <w:sdtContent>
      <w:p w:rsidR="0027376F" w:rsidRPr="00E038F9" w:rsidRDefault="00A47391">
        <w:pPr>
          <w:pStyle w:val="af2"/>
          <w:jc w:val="center"/>
          <w:rPr>
            <w:rFonts w:ascii="Times New Roman" w:hAnsi="Times New Roman" w:cs="Times New Roman"/>
            <w:sz w:val="24"/>
            <w:szCs w:val="24"/>
          </w:rPr>
        </w:pPr>
        <w:r w:rsidRPr="00E038F9">
          <w:rPr>
            <w:rFonts w:ascii="Times New Roman" w:hAnsi="Times New Roman" w:cs="Times New Roman"/>
            <w:sz w:val="24"/>
            <w:szCs w:val="24"/>
          </w:rPr>
          <w:fldChar w:fldCharType="begin"/>
        </w:r>
        <w:r w:rsidR="0027376F" w:rsidRPr="00E038F9">
          <w:rPr>
            <w:rFonts w:ascii="Times New Roman" w:hAnsi="Times New Roman" w:cs="Times New Roman"/>
            <w:sz w:val="24"/>
            <w:szCs w:val="24"/>
          </w:rPr>
          <w:instrText>PAGE   \* MERGEFORMAT</w:instrText>
        </w:r>
        <w:r w:rsidRPr="00E038F9">
          <w:rPr>
            <w:rFonts w:ascii="Times New Roman" w:hAnsi="Times New Roman" w:cs="Times New Roman"/>
            <w:sz w:val="24"/>
            <w:szCs w:val="24"/>
          </w:rPr>
          <w:fldChar w:fldCharType="separate"/>
        </w:r>
        <w:r w:rsidR="008C380A">
          <w:rPr>
            <w:rFonts w:ascii="Times New Roman" w:hAnsi="Times New Roman" w:cs="Times New Roman"/>
            <w:noProof/>
            <w:sz w:val="24"/>
            <w:szCs w:val="24"/>
          </w:rPr>
          <w:t>2</w:t>
        </w:r>
        <w:r w:rsidRPr="00E038F9">
          <w:rPr>
            <w:rFonts w:ascii="Times New Roman" w:hAnsi="Times New Roman" w:cs="Times New Roman"/>
            <w:sz w:val="24"/>
            <w:szCs w:val="24"/>
          </w:rPr>
          <w:fldChar w:fldCharType="end"/>
        </w:r>
      </w:p>
    </w:sdtContent>
  </w:sdt>
  <w:p w:rsidR="0027376F" w:rsidRDefault="0027376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A3C0A62"/>
    <w:multiLevelType w:val="hybridMultilevel"/>
    <w:tmpl w:val="C29C8B72"/>
    <w:lvl w:ilvl="0" w:tplc="F5E4D97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3D7F0C"/>
    <w:multiLevelType w:val="hybridMultilevel"/>
    <w:tmpl w:val="8E1896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854C5"/>
    <w:rsid w:val="00000A07"/>
    <w:rsid w:val="00001745"/>
    <w:rsid w:val="00002D8D"/>
    <w:rsid w:val="0001012E"/>
    <w:rsid w:val="00012FC7"/>
    <w:rsid w:val="00016DEA"/>
    <w:rsid w:val="00021ECF"/>
    <w:rsid w:val="000237CD"/>
    <w:rsid w:val="00024FA0"/>
    <w:rsid w:val="000437F2"/>
    <w:rsid w:val="0004568F"/>
    <w:rsid w:val="00045C03"/>
    <w:rsid w:val="000469A4"/>
    <w:rsid w:val="00060C6A"/>
    <w:rsid w:val="0006116B"/>
    <w:rsid w:val="00067C78"/>
    <w:rsid w:val="000712E1"/>
    <w:rsid w:val="00071514"/>
    <w:rsid w:val="00072A58"/>
    <w:rsid w:val="00073CE7"/>
    <w:rsid w:val="00073E82"/>
    <w:rsid w:val="00075C36"/>
    <w:rsid w:val="00090DA3"/>
    <w:rsid w:val="00091086"/>
    <w:rsid w:val="000923C9"/>
    <w:rsid w:val="00095684"/>
    <w:rsid w:val="00095E76"/>
    <w:rsid w:val="000A0A34"/>
    <w:rsid w:val="000A6EEE"/>
    <w:rsid w:val="000B195B"/>
    <w:rsid w:val="000B2ED3"/>
    <w:rsid w:val="000B718B"/>
    <w:rsid w:val="000C1F8F"/>
    <w:rsid w:val="000C38C9"/>
    <w:rsid w:val="000C6EAD"/>
    <w:rsid w:val="000D0CD0"/>
    <w:rsid w:val="000D1949"/>
    <w:rsid w:val="000D212D"/>
    <w:rsid w:val="000D359D"/>
    <w:rsid w:val="000E176A"/>
    <w:rsid w:val="000E4DEF"/>
    <w:rsid w:val="000F1C3A"/>
    <w:rsid w:val="000F5239"/>
    <w:rsid w:val="000F688F"/>
    <w:rsid w:val="0010011F"/>
    <w:rsid w:val="00111AC3"/>
    <w:rsid w:val="00115E4F"/>
    <w:rsid w:val="00117D31"/>
    <w:rsid w:val="00121734"/>
    <w:rsid w:val="00126561"/>
    <w:rsid w:val="0013044A"/>
    <w:rsid w:val="001363C4"/>
    <w:rsid w:val="00136832"/>
    <w:rsid w:val="00137122"/>
    <w:rsid w:val="00142EAB"/>
    <w:rsid w:val="00147FAA"/>
    <w:rsid w:val="00152669"/>
    <w:rsid w:val="00164310"/>
    <w:rsid w:val="001722F9"/>
    <w:rsid w:val="00176201"/>
    <w:rsid w:val="0019068B"/>
    <w:rsid w:val="001945D2"/>
    <w:rsid w:val="00196887"/>
    <w:rsid w:val="00196D80"/>
    <w:rsid w:val="001B0769"/>
    <w:rsid w:val="001C05FF"/>
    <w:rsid w:val="001C264F"/>
    <w:rsid w:val="001C452A"/>
    <w:rsid w:val="001C55AC"/>
    <w:rsid w:val="001C74A9"/>
    <w:rsid w:val="001E2CD3"/>
    <w:rsid w:val="001E73BA"/>
    <w:rsid w:val="001E774B"/>
    <w:rsid w:val="001F1548"/>
    <w:rsid w:val="001F7E20"/>
    <w:rsid w:val="00200C78"/>
    <w:rsid w:val="00200E6A"/>
    <w:rsid w:val="00221641"/>
    <w:rsid w:val="00224386"/>
    <w:rsid w:val="002251BA"/>
    <w:rsid w:val="0023417E"/>
    <w:rsid w:val="00237ABD"/>
    <w:rsid w:val="002453F1"/>
    <w:rsid w:val="0024707C"/>
    <w:rsid w:val="002543A3"/>
    <w:rsid w:val="002555C7"/>
    <w:rsid w:val="00261615"/>
    <w:rsid w:val="00261E5E"/>
    <w:rsid w:val="002622B2"/>
    <w:rsid w:val="0027376F"/>
    <w:rsid w:val="0028303F"/>
    <w:rsid w:val="00284D79"/>
    <w:rsid w:val="00287DD4"/>
    <w:rsid w:val="00291E6D"/>
    <w:rsid w:val="002B3A39"/>
    <w:rsid w:val="002C41BD"/>
    <w:rsid w:val="002C5276"/>
    <w:rsid w:val="002D6BBA"/>
    <w:rsid w:val="002E3D1D"/>
    <w:rsid w:val="002E3D9B"/>
    <w:rsid w:val="002F5152"/>
    <w:rsid w:val="002F6C9D"/>
    <w:rsid w:val="003012DD"/>
    <w:rsid w:val="00311BA6"/>
    <w:rsid w:val="003121FC"/>
    <w:rsid w:val="003154EF"/>
    <w:rsid w:val="00323CBB"/>
    <w:rsid w:val="00325669"/>
    <w:rsid w:val="00336676"/>
    <w:rsid w:val="00337C90"/>
    <w:rsid w:val="003432CC"/>
    <w:rsid w:val="00344EF7"/>
    <w:rsid w:val="003530D6"/>
    <w:rsid w:val="003547E7"/>
    <w:rsid w:val="003555C0"/>
    <w:rsid w:val="00356671"/>
    <w:rsid w:val="003636C9"/>
    <w:rsid w:val="0036485A"/>
    <w:rsid w:val="003648CA"/>
    <w:rsid w:val="00380522"/>
    <w:rsid w:val="00380C88"/>
    <w:rsid w:val="0038254E"/>
    <w:rsid w:val="00385BE9"/>
    <w:rsid w:val="00390B87"/>
    <w:rsid w:val="003A229E"/>
    <w:rsid w:val="003B2D86"/>
    <w:rsid w:val="003B40CD"/>
    <w:rsid w:val="003B4CD4"/>
    <w:rsid w:val="003B7C85"/>
    <w:rsid w:val="003C0AC7"/>
    <w:rsid w:val="003C2B5D"/>
    <w:rsid w:val="003C3F19"/>
    <w:rsid w:val="003C3F1A"/>
    <w:rsid w:val="003C4890"/>
    <w:rsid w:val="003C6BDF"/>
    <w:rsid w:val="003C714A"/>
    <w:rsid w:val="003E396D"/>
    <w:rsid w:val="003E40DA"/>
    <w:rsid w:val="00400B30"/>
    <w:rsid w:val="00401E74"/>
    <w:rsid w:val="0040356E"/>
    <w:rsid w:val="00403E3B"/>
    <w:rsid w:val="0041087E"/>
    <w:rsid w:val="004175BB"/>
    <w:rsid w:val="00420C8D"/>
    <w:rsid w:val="00424F3E"/>
    <w:rsid w:val="00431262"/>
    <w:rsid w:val="00442C97"/>
    <w:rsid w:val="00446935"/>
    <w:rsid w:val="00446FA9"/>
    <w:rsid w:val="0044783D"/>
    <w:rsid w:val="004520D1"/>
    <w:rsid w:val="0045375B"/>
    <w:rsid w:val="00454E82"/>
    <w:rsid w:val="004552DE"/>
    <w:rsid w:val="00455B78"/>
    <w:rsid w:val="00457192"/>
    <w:rsid w:val="00457703"/>
    <w:rsid w:val="004655DC"/>
    <w:rsid w:val="00467EE4"/>
    <w:rsid w:val="004722E0"/>
    <w:rsid w:val="00475B54"/>
    <w:rsid w:val="00481963"/>
    <w:rsid w:val="00483058"/>
    <w:rsid w:val="00483411"/>
    <w:rsid w:val="0048354D"/>
    <w:rsid w:val="00483603"/>
    <w:rsid w:val="004854C5"/>
    <w:rsid w:val="00497A4B"/>
    <w:rsid w:val="004A3228"/>
    <w:rsid w:val="004A572F"/>
    <w:rsid w:val="004B16CD"/>
    <w:rsid w:val="004C07DD"/>
    <w:rsid w:val="004C775A"/>
    <w:rsid w:val="004D4441"/>
    <w:rsid w:val="004D6157"/>
    <w:rsid w:val="004D79B0"/>
    <w:rsid w:val="004E2A8A"/>
    <w:rsid w:val="004E4858"/>
    <w:rsid w:val="004E5A08"/>
    <w:rsid w:val="004F5CD6"/>
    <w:rsid w:val="004F6F4C"/>
    <w:rsid w:val="00500FAA"/>
    <w:rsid w:val="005051CA"/>
    <w:rsid w:val="005072B2"/>
    <w:rsid w:val="00510737"/>
    <w:rsid w:val="00513A21"/>
    <w:rsid w:val="00515741"/>
    <w:rsid w:val="005200D6"/>
    <w:rsid w:val="00521A98"/>
    <w:rsid w:val="0052291D"/>
    <w:rsid w:val="00527035"/>
    <w:rsid w:val="00530814"/>
    <w:rsid w:val="00532800"/>
    <w:rsid w:val="005423D5"/>
    <w:rsid w:val="00542F80"/>
    <w:rsid w:val="00550C4E"/>
    <w:rsid w:val="005526C7"/>
    <w:rsid w:val="0055325F"/>
    <w:rsid w:val="00561347"/>
    <w:rsid w:val="00561F55"/>
    <w:rsid w:val="00565F6E"/>
    <w:rsid w:val="00572431"/>
    <w:rsid w:val="005804EA"/>
    <w:rsid w:val="00584B96"/>
    <w:rsid w:val="00586E10"/>
    <w:rsid w:val="00591D1C"/>
    <w:rsid w:val="00592B74"/>
    <w:rsid w:val="005932FC"/>
    <w:rsid w:val="00597BED"/>
    <w:rsid w:val="005A3931"/>
    <w:rsid w:val="005A6553"/>
    <w:rsid w:val="005B37D7"/>
    <w:rsid w:val="005B3DF2"/>
    <w:rsid w:val="005B5D0F"/>
    <w:rsid w:val="005C3051"/>
    <w:rsid w:val="005C5211"/>
    <w:rsid w:val="005D2368"/>
    <w:rsid w:val="005D7D0E"/>
    <w:rsid w:val="005F033B"/>
    <w:rsid w:val="005F7B0C"/>
    <w:rsid w:val="00601A9F"/>
    <w:rsid w:val="00605B71"/>
    <w:rsid w:val="00612228"/>
    <w:rsid w:val="0061306D"/>
    <w:rsid w:val="00621749"/>
    <w:rsid w:val="00622AC5"/>
    <w:rsid w:val="00627088"/>
    <w:rsid w:val="00627160"/>
    <w:rsid w:val="00636AAC"/>
    <w:rsid w:val="00642E87"/>
    <w:rsid w:val="006532F0"/>
    <w:rsid w:val="00654267"/>
    <w:rsid w:val="00654550"/>
    <w:rsid w:val="00660243"/>
    <w:rsid w:val="006606B6"/>
    <w:rsid w:val="00665CD3"/>
    <w:rsid w:val="00667922"/>
    <w:rsid w:val="00671809"/>
    <w:rsid w:val="00674298"/>
    <w:rsid w:val="00675884"/>
    <w:rsid w:val="006759F8"/>
    <w:rsid w:val="00677E5F"/>
    <w:rsid w:val="006810AB"/>
    <w:rsid w:val="00682F89"/>
    <w:rsid w:val="00686394"/>
    <w:rsid w:val="00690BD2"/>
    <w:rsid w:val="00692872"/>
    <w:rsid w:val="00697783"/>
    <w:rsid w:val="006A0EC2"/>
    <w:rsid w:val="006B5399"/>
    <w:rsid w:val="006B5D64"/>
    <w:rsid w:val="006B6058"/>
    <w:rsid w:val="006C283A"/>
    <w:rsid w:val="006C4E69"/>
    <w:rsid w:val="006D36F8"/>
    <w:rsid w:val="006D49C5"/>
    <w:rsid w:val="006D546E"/>
    <w:rsid w:val="006E1AB5"/>
    <w:rsid w:val="006E1E38"/>
    <w:rsid w:val="006E39E3"/>
    <w:rsid w:val="007013BA"/>
    <w:rsid w:val="00703BA6"/>
    <w:rsid w:val="00703E2F"/>
    <w:rsid w:val="00706B15"/>
    <w:rsid w:val="00707946"/>
    <w:rsid w:val="00711AA6"/>
    <w:rsid w:val="00712F69"/>
    <w:rsid w:val="00713058"/>
    <w:rsid w:val="00715129"/>
    <w:rsid w:val="00723B45"/>
    <w:rsid w:val="007242A5"/>
    <w:rsid w:val="00734154"/>
    <w:rsid w:val="0074431E"/>
    <w:rsid w:val="00747FDC"/>
    <w:rsid w:val="007531E7"/>
    <w:rsid w:val="00757041"/>
    <w:rsid w:val="007633C1"/>
    <w:rsid w:val="00763B76"/>
    <w:rsid w:val="0077304D"/>
    <w:rsid w:val="007757C3"/>
    <w:rsid w:val="007837B0"/>
    <w:rsid w:val="00784D53"/>
    <w:rsid w:val="007864EC"/>
    <w:rsid w:val="007A1705"/>
    <w:rsid w:val="007A5217"/>
    <w:rsid w:val="007A560E"/>
    <w:rsid w:val="007A744C"/>
    <w:rsid w:val="007A7624"/>
    <w:rsid w:val="007A7A16"/>
    <w:rsid w:val="007A7B53"/>
    <w:rsid w:val="007B34A4"/>
    <w:rsid w:val="007C26B5"/>
    <w:rsid w:val="007E4ABF"/>
    <w:rsid w:val="007F5A8E"/>
    <w:rsid w:val="007F6AC6"/>
    <w:rsid w:val="0080124D"/>
    <w:rsid w:val="00802CC0"/>
    <w:rsid w:val="00805A80"/>
    <w:rsid w:val="00807B8F"/>
    <w:rsid w:val="008148C6"/>
    <w:rsid w:val="00827B5F"/>
    <w:rsid w:val="008315CF"/>
    <w:rsid w:val="0084137A"/>
    <w:rsid w:val="00841B9E"/>
    <w:rsid w:val="00856D33"/>
    <w:rsid w:val="008654EC"/>
    <w:rsid w:val="00867EB4"/>
    <w:rsid w:val="00876BF5"/>
    <w:rsid w:val="00877DFC"/>
    <w:rsid w:val="00880FBD"/>
    <w:rsid w:val="00883AFC"/>
    <w:rsid w:val="00885E71"/>
    <w:rsid w:val="00892EE4"/>
    <w:rsid w:val="00893380"/>
    <w:rsid w:val="00897DC1"/>
    <w:rsid w:val="008A07AA"/>
    <w:rsid w:val="008B3A74"/>
    <w:rsid w:val="008B4DE8"/>
    <w:rsid w:val="008C20DC"/>
    <w:rsid w:val="008C2736"/>
    <w:rsid w:val="008C380A"/>
    <w:rsid w:val="008C627A"/>
    <w:rsid w:val="008D2B22"/>
    <w:rsid w:val="008E16B9"/>
    <w:rsid w:val="008E25AF"/>
    <w:rsid w:val="008E40D5"/>
    <w:rsid w:val="008E45DA"/>
    <w:rsid w:val="008F092C"/>
    <w:rsid w:val="008F1081"/>
    <w:rsid w:val="008F31ED"/>
    <w:rsid w:val="008F4D58"/>
    <w:rsid w:val="008F71B3"/>
    <w:rsid w:val="00904395"/>
    <w:rsid w:val="0091486E"/>
    <w:rsid w:val="00922129"/>
    <w:rsid w:val="00930748"/>
    <w:rsid w:val="009307E4"/>
    <w:rsid w:val="009362A7"/>
    <w:rsid w:val="0093659B"/>
    <w:rsid w:val="00941E2A"/>
    <w:rsid w:val="00941FFC"/>
    <w:rsid w:val="00953B28"/>
    <w:rsid w:val="00957043"/>
    <w:rsid w:val="009579BA"/>
    <w:rsid w:val="00962924"/>
    <w:rsid w:val="0096446F"/>
    <w:rsid w:val="0096590D"/>
    <w:rsid w:val="00967EE1"/>
    <w:rsid w:val="00982775"/>
    <w:rsid w:val="0098341E"/>
    <w:rsid w:val="00986529"/>
    <w:rsid w:val="00990B6A"/>
    <w:rsid w:val="00991CE2"/>
    <w:rsid w:val="00994F39"/>
    <w:rsid w:val="00996299"/>
    <w:rsid w:val="00997CD7"/>
    <w:rsid w:val="009A2641"/>
    <w:rsid w:val="009A476B"/>
    <w:rsid w:val="009B1E26"/>
    <w:rsid w:val="009B2404"/>
    <w:rsid w:val="009B389A"/>
    <w:rsid w:val="009B450E"/>
    <w:rsid w:val="009B7B4C"/>
    <w:rsid w:val="009C4BF3"/>
    <w:rsid w:val="009D53F7"/>
    <w:rsid w:val="009D632C"/>
    <w:rsid w:val="009E0267"/>
    <w:rsid w:val="009E0775"/>
    <w:rsid w:val="009E3F41"/>
    <w:rsid w:val="009E53A6"/>
    <w:rsid w:val="009E7F6D"/>
    <w:rsid w:val="009F33E1"/>
    <w:rsid w:val="009F5276"/>
    <w:rsid w:val="009F5C4B"/>
    <w:rsid w:val="009F626C"/>
    <w:rsid w:val="00A021CD"/>
    <w:rsid w:val="00A02201"/>
    <w:rsid w:val="00A03AA8"/>
    <w:rsid w:val="00A17900"/>
    <w:rsid w:val="00A21E41"/>
    <w:rsid w:val="00A22D1A"/>
    <w:rsid w:val="00A348E8"/>
    <w:rsid w:val="00A40772"/>
    <w:rsid w:val="00A40D18"/>
    <w:rsid w:val="00A41E10"/>
    <w:rsid w:val="00A44667"/>
    <w:rsid w:val="00A4632E"/>
    <w:rsid w:val="00A47391"/>
    <w:rsid w:val="00A51DC0"/>
    <w:rsid w:val="00A52218"/>
    <w:rsid w:val="00A54BAF"/>
    <w:rsid w:val="00A62549"/>
    <w:rsid w:val="00A62DE4"/>
    <w:rsid w:val="00A660AF"/>
    <w:rsid w:val="00A662AC"/>
    <w:rsid w:val="00A668E5"/>
    <w:rsid w:val="00A7386F"/>
    <w:rsid w:val="00A73D1E"/>
    <w:rsid w:val="00A801A0"/>
    <w:rsid w:val="00A81684"/>
    <w:rsid w:val="00A844C5"/>
    <w:rsid w:val="00A87C18"/>
    <w:rsid w:val="00A96A8D"/>
    <w:rsid w:val="00AA616E"/>
    <w:rsid w:val="00AA6B70"/>
    <w:rsid w:val="00AB0C71"/>
    <w:rsid w:val="00AB1728"/>
    <w:rsid w:val="00AB1E3A"/>
    <w:rsid w:val="00AB27ED"/>
    <w:rsid w:val="00AB28C0"/>
    <w:rsid w:val="00AB3611"/>
    <w:rsid w:val="00AB6D15"/>
    <w:rsid w:val="00AD0D94"/>
    <w:rsid w:val="00AD2FC8"/>
    <w:rsid w:val="00AD7677"/>
    <w:rsid w:val="00AF1AF0"/>
    <w:rsid w:val="00AF445E"/>
    <w:rsid w:val="00AF4F7C"/>
    <w:rsid w:val="00AF5484"/>
    <w:rsid w:val="00AF7434"/>
    <w:rsid w:val="00B10E75"/>
    <w:rsid w:val="00B13658"/>
    <w:rsid w:val="00B13686"/>
    <w:rsid w:val="00B17769"/>
    <w:rsid w:val="00B20156"/>
    <w:rsid w:val="00B213F1"/>
    <w:rsid w:val="00B26126"/>
    <w:rsid w:val="00B36038"/>
    <w:rsid w:val="00B42E93"/>
    <w:rsid w:val="00B43027"/>
    <w:rsid w:val="00B434BF"/>
    <w:rsid w:val="00B44EA4"/>
    <w:rsid w:val="00B53989"/>
    <w:rsid w:val="00B55895"/>
    <w:rsid w:val="00B60C36"/>
    <w:rsid w:val="00B65820"/>
    <w:rsid w:val="00B718AB"/>
    <w:rsid w:val="00B77A72"/>
    <w:rsid w:val="00B81D2F"/>
    <w:rsid w:val="00B83B41"/>
    <w:rsid w:val="00B91BF0"/>
    <w:rsid w:val="00B92EE7"/>
    <w:rsid w:val="00B94E15"/>
    <w:rsid w:val="00B95054"/>
    <w:rsid w:val="00BA1627"/>
    <w:rsid w:val="00BA1631"/>
    <w:rsid w:val="00BA5485"/>
    <w:rsid w:val="00BA7128"/>
    <w:rsid w:val="00BB2C3F"/>
    <w:rsid w:val="00BB465D"/>
    <w:rsid w:val="00BC5D6D"/>
    <w:rsid w:val="00BC7553"/>
    <w:rsid w:val="00BD67D4"/>
    <w:rsid w:val="00BE2F43"/>
    <w:rsid w:val="00BE449D"/>
    <w:rsid w:val="00BE74CE"/>
    <w:rsid w:val="00BF0054"/>
    <w:rsid w:val="00C04D04"/>
    <w:rsid w:val="00C068DE"/>
    <w:rsid w:val="00C115CA"/>
    <w:rsid w:val="00C244CB"/>
    <w:rsid w:val="00C24931"/>
    <w:rsid w:val="00C24A8E"/>
    <w:rsid w:val="00C25202"/>
    <w:rsid w:val="00C331F3"/>
    <w:rsid w:val="00C40071"/>
    <w:rsid w:val="00C45F7F"/>
    <w:rsid w:val="00C53AFB"/>
    <w:rsid w:val="00C66B00"/>
    <w:rsid w:val="00C67F71"/>
    <w:rsid w:val="00C750FB"/>
    <w:rsid w:val="00C82F7B"/>
    <w:rsid w:val="00C833D9"/>
    <w:rsid w:val="00C84438"/>
    <w:rsid w:val="00C921BC"/>
    <w:rsid w:val="00C93194"/>
    <w:rsid w:val="00C93ECF"/>
    <w:rsid w:val="00C94958"/>
    <w:rsid w:val="00C9553A"/>
    <w:rsid w:val="00C96BCE"/>
    <w:rsid w:val="00CA162C"/>
    <w:rsid w:val="00CA1E8F"/>
    <w:rsid w:val="00CA2561"/>
    <w:rsid w:val="00CA4F21"/>
    <w:rsid w:val="00CA5AAC"/>
    <w:rsid w:val="00CB146D"/>
    <w:rsid w:val="00CB4F3E"/>
    <w:rsid w:val="00CB5893"/>
    <w:rsid w:val="00CC6ABA"/>
    <w:rsid w:val="00CC72A3"/>
    <w:rsid w:val="00CD1E4B"/>
    <w:rsid w:val="00CD2A50"/>
    <w:rsid w:val="00CD3E2F"/>
    <w:rsid w:val="00CD57AF"/>
    <w:rsid w:val="00D00E02"/>
    <w:rsid w:val="00D049A2"/>
    <w:rsid w:val="00D30DA4"/>
    <w:rsid w:val="00D31C13"/>
    <w:rsid w:val="00D3363B"/>
    <w:rsid w:val="00D33BC9"/>
    <w:rsid w:val="00D35EEC"/>
    <w:rsid w:val="00D422F9"/>
    <w:rsid w:val="00D44BCC"/>
    <w:rsid w:val="00D53A1A"/>
    <w:rsid w:val="00D622B7"/>
    <w:rsid w:val="00D63554"/>
    <w:rsid w:val="00D6720D"/>
    <w:rsid w:val="00D67A65"/>
    <w:rsid w:val="00D71356"/>
    <w:rsid w:val="00D72118"/>
    <w:rsid w:val="00D7388F"/>
    <w:rsid w:val="00D76149"/>
    <w:rsid w:val="00D7704D"/>
    <w:rsid w:val="00D827FE"/>
    <w:rsid w:val="00D87D78"/>
    <w:rsid w:val="00D87F7B"/>
    <w:rsid w:val="00D9123C"/>
    <w:rsid w:val="00D9546B"/>
    <w:rsid w:val="00DA0EDA"/>
    <w:rsid w:val="00DA61DE"/>
    <w:rsid w:val="00DA6F4E"/>
    <w:rsid w:val="00DA7BC2"/>
    <w:rsid w:val="00DA7CA8"/>
    <w:rsid w:val="00DB14E1"/>
    <w:rsid w:val="00DB346C"/>
    <w:rsid w:val="00DB581B"/>
    <w:rsid w:val="00DB6831"/>
    <w:rsid w:val="00DC0075"/>
    <w:rsid w:val="00DC44C3"/>
    <w:rsid w:val="00DC6572"/>
    <w:rsid w:val="00DD35DB"/>
    <w:rsid w:val="00DD6AFB"/>
    <w:rsid w:val="00DE78AC"/>
    <w:rsid w:val="00E016C6"/>
    <w:rsid w:val="00E038F9"/>
    <w:rsid w:val="00E04090"/>
    <w:rsid w:val="00E049A5"/>
    <w:rsid w:val="00E06CA5"/>
    <w:rsid w:val="00E07325"/>
    <w:rsid w:val="00E079D8"/>
    <w:rsid w:val="00E12F9C"/>
    <w:rsid w:val="00E209D3"/>
    <w:rsid w:val="00E22D8C"/>
    <w:rsid w:val="00E243A1"/>
    <w:rsid w:val="00E26397"/>
    <w:rsid w:val="00E34E00"/>
    <w:rsid w:val="00E34F9F"/>
    <w:rsid w:val="00E4595B"/>
    <w:rsid w:val="00E50D5E"/>
    <w:rsid w:val="00E55F07"/>
    <w:rsid w:val="00E61C82"/>
    <w:rsid w:val="00E62BFF"/>
    <w:rsid w:val="00E63856"/>
    <w:rsid w:val="00E65C4B"/>
    <w:rsid w:val="00E71A70"/>
    <w:rsid w:val="00E73E03"/>
    <w:rsid w:val="00E83C93"/>
    <w:rsid w:val="00E8474B"/>
    <w:rsid w:val="00E90204"/>
    <w:rsid w:val="00E93AEC"/>
    <w:rsid w:val="00E95120"/>
    <w:rsid w:val="00EA55AB"/>
    <w:rsid w:val="00EA6FF9"/>
    <w:rsid w:val="00EC174F"/>
    <w:rsid w:val="00EC5615"/>
    <w:rsid w:val="00EC67EA"/>
    <w:rsid w:val="00EC781D"/>
    <w:rsid w:val="00ED0A43"/>
    <w:rsid w:val="00ED2F6A"/>
    <w:rsid w:val="00ED3080"/>
    <w:rsid w:val="00ED379E"/>
    <w:rsid w:val="00ED5D5C"/>
    <w:rsid w:val="00EE0479"/>
    <w:rsid w:val="00EE3625"/>
    <w:rsid w:val="00EE391F"/>
    <w:rsid w:val="00EE3D5C"/>
    <w:rsid w:val="00EE4ED9"/>
    <w:rsid w:val="00EF0731"/>
    <w:rsid w:val="00EF2F8B"/>
    <w:rsid w:val="00EF5BEF"/>
    <w:rsid w:val="00F021C1"/>
    <w:rsid w:val="00F1220C"/>
    <w:rsid w:val="00F23104"/>
    <w:rsid w:val="00F239D1"/>
    <w:rsid w:val="00F23F90"/>
    <w:rsid w:val="00F242B1"/>
    <w:rsid w:val="00F24AC1"/>
    <w:rsid w:val="00F278D8"/>
    <w:rsid w:val="00F31C1B"/>
    <w:rsid w:val="00F33DF4"/>
    <w:rsid w:val="00F3402A"/>
    <w:rsid w:val="00F34920"/>
    <w:rsid w:val="00F356AB"/>
    <w:rsid w:val="00F370D8"/>
    <w:rsid w:val="00F37748"/>
    <w:rsid w:val="00F4389A"/>
    <w:rsid w:val="00F45812"/>
    <w:rsid w:val="00F53C5C"/>
    <w:rsid w:val="00F60299"/>
    <w:rsid w:val="00F60FCF"/>
    <w:rsid w:val="00F62185"/>
    <w:rsid w:val="00F623C8"/>
    <w:rsid w:val="00F62BA9"/>
    <w:rsid w:val="00F63826"/>
    <w:rsid w:val="00F67407"/>
    <w:rsid w:val="00F70A0B"/>
    <w:rsid w:val="00F77EF4"/>
    <w:rsid w:val="00F842F0"/>
    <w:rsid w:val="00F85F97"/>
    <w:rsid w:val="00F877BE"/>
    <w:rsid w:val="00F90863"/>
    <w:rsid w:val="00F931FA"/>
    <w:rsid w:val="00F97F72"/>
    <w:rsid w:val="00FA04BE"/>
    <w:rsid w:val="00FA1374"/>
    <w:rsid w:val="00FB1B0B"/>
    <w:rsid w:val="00FB2874"/>
    <w:rsid w:val="00FB784C"/>
    <w:rsid w:val="00FC039C"/>
    <w:rsid w:val="00FC7161"/>
    <w:rsid w:val="00FD3AB3"/>
    <w:rsid w:val="00FD7C7E"/>
    <w:rsid w:val="00FE350F"/>
    <w:rsid w:val="00FF13AF"/>
    <w:rsid w:val="00FF2290"/>
    <w:rsid w:val="00FF543E"/>
    <w:rsid w:val="00FF5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D04"/>
  </w:style>
  <w:style w:type="paragraph" w:styleId="1">
    <w:name w:val="heading 1"/>
    <w:basedOn w:val="a"/>
    <w:next w:val="a"/>
    <w:link w:val="10"/>
    <w:uiPriority w:val="9"/>
    <w:qFormat/>
    <w:rsid w:val="00E61C8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FC8"/>
    <w:pPr>
      <w:ind w:left="720"/>
      <w:contextualSpacing/>
    </w:pPr>
  </w:style>
  <w:style w:type="character" w:styleId="a4">
    <w:name w:val="Strong"/>
    <w:basedOn w:val="a0"/>
    <w:uiPriority w:val="22"/>
    <w:qFormat/>
    <w:rsid w:val="00071514"/>
    <w:rPr>
      <w:b/>
      <w:bCs/>
    </w:rPr>
  </w:style>
  <w:style w:type="character" w:styleId="a5">
    <w:name w:val="Hyperlink"/>
    <w:basedOn w:val="a0"/>
    <w:uiPriority w:val="99"/>
    <w:semiHidden/>
    <w:unhideWhenUsed/>
    <w:rsid w:val="00071514"/>
    <w:rPr>
      <w:color w:val="0000FF"/>
      <w:u w:val="single"/>
    </w:rPr>
  </w:style>
  <w:style w:type="character" w:styleId="a6">
    <w:name w:val="annotation reference"/>
    <w:basedOn w:val="a0"/>
    <w:uiPriority w:val="99"/>
    <w:semiHidden/>
    <w:unhideWhenUsed/>
    <w:rsid w:val="00C67F71"/>
    <w:rPr>
      <w:sz w:val="16"/>
      <w:szCs w:val="16"/>
    </w:rPr>
  </w:style>
  <w:style w:type="paragraph" w:styleId="a7">
    <w:name w:val="annotation text"/>
    <w:basedOn w:val="a"/>
    <w:link w:val="a8"/>
    <w:uiPriority w:val="99"/>
    <w:semiHidden/>
    <w:unhideWhenUsed/>
    <w:rsid w:val="00C67F71"/>
    <w:pPr>
      <w:spacing w:line="240" w:lineRule="auto"/>
    </w:pPr>
    <w:rPr>
      <w:sz w:val="20"/>
      <w:szCs w:val="20"/>
    </w:rPr>
  </w:style>
  <w:style w:type="character" w:customStyle="1" w:styleId="a8">
    <w:name w:val="Текст примечания Знак"/>
    <w:basedOn w:val="a0"/>
    <w:link w:val="a7"/>
    <w:uiPriority w:val="99"/>
    <w:semiHidden/>
    <w:rsid w:val="00C67F71"/>
    <w:rPr>
      <w:sz w:val="20"/>
      <w:szCs w:val="20"/>
    </w:rPr>
  </w:style>
  <w:style w:type="paragraph" w:styleId="a9">
    <w:name w:val="annotation subject"/>
    <w:basedOn w:val="a7"/>
    <w:next w:val="a7"/>
    <w:link w:val="aa"/>
    <w:uiPriority w:val="99"/>
    <w:semiHidden/>
    <w:unhideWhenUsed/>
    <w:rsid w:val="00C67F71"/>
    <w:rPr>
      <w:b/>
      <w:bCs/>
    </w:rPr>
  </w:style>
  <w:style w:type="character" w:customStyle="1" w:styleId="aa">
    <w:name w:val="Тема примечания Знак"/>
    <w:basedOn w:val="a8"/>
    <w:link w:val="a9"/>
    <w:uiPriority w:val="99"/>
    <w:semiHidden/>
    <w:rsid w:val="00C67F71"/>
    <w:rPr>
      <w:b/>
      <w:bCs/>
      <w:sz w:val="20"/>
      <w:szCs w:val="20"/>
    </w:rPr>
  </w:style>
  <w:style w:type="paragraph" w:styleId="ab">
    <w:name w:val="Balloon Text"/>
    <w:basedOn w:val="a"/>
    <w:link w:val="ac"/>
    <w:uiPriority w:val="99"/>
    <w:semiHidden/>
    <w:unhideWhenUsed/>
    <w:rsid w:val="00C67F7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67F71"/>
    <w:rPr>
      <w:rFonts w:ascii="Segoe UI" w:hAnsi="Segoe UI" w:cs="Segoe UI"/>
      <w:sz w:val="18"/>
      <w:szCs w:val="18"/>
    </w:rPr>
  </w:style>
  <w:style w:type="paragraph" w:styleId="ad">
    <w:name w:val="footnote text"/>
    <w:basedOn w:val="a"/>
    <w:link w:val="ae"/>
    <w:uiPriority w:val="99"/>
    <w:semiHidden/>
    <w:unhideWhenUsed/>
    <w:rsid w:val="00C67F71"/>
    <w:pPr>
      <w:spacing w:after="0" w:line="240" w:lineRule="auto"/>
    </w:pPr>
    <w:rPr>
      <w:sz w:val="20"/>
      <w:szCs w:val="20"/>
    </w:rPr>
  </w:style>
  <w:style w:type="character" w:customStyle="1" w:styleId="ae">
    <w:name w:val="Текст сноски Знак"/>
    <w:basedOn w:val="a0"/>
    <w:link w:val="ad"/>
    <w:uiPriority w:val="99"/>
    <w:semiHidden/>
    <w:rsid w:val="00C67F71"/>
    <w:rPr>
      <w:sz w:val="20"/>
      <w:szCs w:val="20"/>
    </w:rPr>
  </w:style>
  <w:style w:type="character" w:styleId="af">
    <w:name w:val="footnote reference"/>
    <w:basedOn w:val="a0"/>
    <w:uiPriority w:val="99"/>
    <w:semiHidden/>
    <w:unhideWhenUsed/>
    <w:rsid w:val="00C67F71"/>
    <w:rPr>
      <w:vertAlign w:val="superscript"/>
    </w:rPr>
  </w:style>
  <w:style w:type="character" w:styleId="af0">
    <w:name w:val="Emphasis"/>
    <w:basedOn w:val="a0"/>
    <w:uiPriority w:val="20"/>
    <w:qFormat/>
    <w:rsid w:val="00090DA3"/>
    <w:rPr>
      <w:i/>
      <w:iCs/>
    </w:rPr>
  </w:style>
  <w:style w:type="paragraph" w:styleId="2">
    <w:name w:val="Body Text Indent 2"/>
    <w:basedOn w:val="a"/>
    <w:link w:val="20"/>
    <w:rsid w:val="00EC781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C781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1C82"/>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E61C82"/>
    <w:pPr>
      <w:spacing w:after="0" w:line="276" w:lineRule="auto"/>
    </w:pPr>
    <w:rPr>
      <w:rFonts w:ascii="Arial" w:eastAsia="Arial" w:hAnsi="Arial" w:cs="Arial"/>
      <w:lang w:eastAsia="ko-KR"/>
    </w:rPr>
  </w:style>
  <w:style w:type="paragraph" w:styleId="af1">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iPriority w:val="99"/>
    <w:qFormat/>
    <w:rsid w:val="00FE35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f1"/>
    <w:uiPriority w:val="99"/>
    <w:locked/>
    <w:rsid w:val="00FE350F"/>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E038F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038F9"/>
  </w:style>
  <w:style w:type="paragraph" w:styleId="af4">
    <w:name w:val="footer"/>
    <w:basedOn w:val="a"/>
    <w:link w:val="af5"/>
    <w:uiPriority w:val="99"/>
    <w:unhideWhenUsed/>
    <w:rsid w:val="00E038F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038F9"/>
  </w:style>
  <w:style w:type="paragraph" w:styleId="af6">
    <w:name w:val="No Spacing"/>
    <w:uiPriority w:val="1"/>
    <w:qFormat/>
    <w:rsid w:val="0027376F"/>
    <w:pPr>
      <w:spacing w:after="0" w:line="240" w:lineRule="auto"/>
    </w:pPr>
  </w:style>
  <w:style w:type="paragraph" w:styleId="af7">
    <w:name w:val="Body Text"/>
    <w:basedOn w:val="a"/>
    <w:link w:val="af8"/>
    <w:uiPriority w:val="99"/>
    <w:semiHidden/>
    <w:unhideWhenUsed/>
    <w:rsid w:val="0027376F"/>
    <w:pPr>
      <w:spacing w:after="120"/>
    </w:pPr>
  </w:style>
  <w:style w:type="character" w:customStyle="1" w:styleId="af8">
    <w:name w:val="Основной текст Знак"/>
    <w:basedOn w:val="a0"/>
    <w:link w:val="af7"/>
    <w:uiPriority w:val="99"/>
    <w:semiHidden/>
    <w:rsid w:val="0027376F"/>
  </w:style>
  <w:style w:type="paragraph" w:styleId="af9">
    <w:name w:val="Body Text Indent"/>
    <w:basedOn w:val="a"/>
    <w:link w:val="afa"/>
    <w:uiPriority w:val="99"/>
    <w:unhideWhenUsed/>
    <w:rsid w:val="0027376F"/>
    <w:pPr>
      <w:spacing w:after="120" w:line="240" w:lineRule="auto"/>
      <w:ind w:left="283"/>
    </w:pPr>
    <w:rPr>
      <w:rFonts w:ascii="Times New Roman" w:hAnsi="Times New Roman" w:cs="Times New Roman"/>
      <w:sz w:val="24"/>
      <w:szCs w:val="24"/>
    </w:rPr>
  </w:style>
  <w:style w:type="character" w:customStyle="1" w:styleId="afa">
    <w:name w:val="Основной текст с отступом Знак"/>
    <w:basedOn w:val="a0"/>
    <w:link w:val="af9"/>
    <w:uiPriority w:val="99"/>
    <w:rsid w:val="0027376F"/>
    <w:rPr>
      <w:rFonts w:ascii="Times New Roman" w:hAnsi="Times New Roman" w:cs="Times New Roman"/>
      <w:sz w:val="24"/>
      <w:szCs w:val="24"/>
    </w:rPr>
  </w:style>
  <w:style w:type="paragraph" w:customStyle="1" w:styleId="Style">
    <w:name w:val="Style"/>
    <w:rsid w:val="0027376F"/>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newncpi">
    <w:name w:val="newncpi"/>
    <w:basedOn w:val="a"/>
    <w:rsid w:val="000712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snovarus">
    <w:name w:val="osnova_rus"/>
    <w:basedOn w:val="a"/>
    <w:rsid w:val="000712E1"/>
    <w:pPr>
      <w:autoSpaceDE w:val="0"/>
      <w:autoSpaceDN w:val="0"/>
      <w:adjustRightInd w:val="0"/>
      <w:spacing w:after="0" w:line="260" w:lineRule="atLeast"/>
      <w:ind w:firstLine="170"/>
      <w:jc w:val="both"/>
      <w:textAlignment w:val="center"/>
    </w:pPr>
    <w:rPr>
      <w:rFonts w:ascii="Cambria" w:eastAsia="Times New Roman" w:hAnsi="Cambria" w:cs="Cambria"/>
      <w:color w:val="000000"/>
      <w:spacing w:val="-2"/>
      <w:sz w:val="20"/>
      <w:szCs w:val="20"/>
      <w:lang w:eastAsia="ru-RU"/>
    </w:rPr>
  </w:style>
  <w:style w:type="paragraph" w:customStyle="1" w:styleId="BasicParagraph">
    <w:name w:val="[Basic Paragraph]"/>
    <w:basedOn w:val="a"/>
    <w:rsid w:val="000712E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ru-RU"/>
    </w:rPr>
  </w:style>
  <w:style w:type="paragraph" w:customStyle="1" w:styleId="photorus">
    <w:name w:val="photo_rus"/>
    <w:basedOn w:val="a"/>
    <w:rsid w:val="000712E1"/>
    <w:pPr>
      <w:autoSpaceDE w:val="0"/>
      <w:autoSpaceDN w:val="0"/>
      <w:adjustRightInd w:val="0"/>
      <w:spacing w:after="170" w:line="240" w:lineRule="atLeast"/>
      <w:textAlignment w:val="center"/>
    </w:pPr>
    <w:rPr>
      <w:rFonts w:ascii="Roboto" w:eastAsia="Times New Roman" w:hAnsi="Roboto" w:cs="Roboto"/>
      <w:color w:val="000000"/>
      <w:spacing w:val="-2"/>
      <w:sz w:val="16"/>
      <w:szCs w:val="16"/>
      <w:lang w:val="en-US" w:eastAsia="ru-RU"/>
    </w:rPr>
  </w:style>
  <w:style w:type="paragraph" w:customStyle="1" w:styleId="Style1">
    <w:name w:val="Style1"/>
    <w:basedOn w:val="a"/>
    <w:rsid w:val="000712E1"/>
    <w:pPr>
      <w:widowControl w:val="0"/>
      <w:autoSpaceDE w:val="0"/>
      <w:autoSpaceDN w:val="0"/>
      <w:adjustRightInd w:val="0"/>
      <w:spacing w:after="0" w:line="313" w:lineRule="exact"/>
      <w:ind w:firstLine="322"/>
      <w:jc w:val="both"/>
    </w:pPr>
    <w:rPr>
      <w:rFonts w:ascii="Times New Roman" w:eastAsia="Times New Roman" w:hAnsi="Times New Roman" w:cs="Times New Roman"/>
      <w:sz w:val="24"/>
      <w:szCs w:val="24"/>
      <w:lang w:eastAsia="ru-RU"/>
    </w:rPr>
  </w:style>
  <w:style w:type="character" w:customStyle="1" w:styleId="FontStyle11">
    <w:name w:val="Font Style11"/>
    <w:rsid w:val="000712E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9865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84274-F6F3-4B3B-BA11-3A21A2CE3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2398</Words>
  <Characters>13671</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Фаблинова Ольга Николаевна</dc:creator>
  <cp:lastModifiedBy>Матвеенок</cp:lastModifiedBy>
  <cp:revision>2</cp:revision>
  <cp:lastPrinted>2020-06-08T09:11:00Z</cp:lastPrinted>
  <dcterms:created xsi:type="dcterms:W3CDTF">2020-06-16T12:00:00Z</dcterms:created>
  <dcterms:modified xsi:type="dcterms:W3CDTF">2020-06-16T12:00:00Z</dcterms:modified>
</cp:coreProperties>
</file>